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5" w:rsidRPr="00DA302C" w:rsidRDefault="00946485" w:rsidP="009464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46485" w:rsidRPr="00DA302C" w:rsidRDefault="00946485" w:rsidP="0094648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ПУБЛИЧНЫЙ ДОКЛАД ДИРЕКТОРА</w:t>
      </w:r>
      <w:r w:rsidRPr="00DA302C">
        <w:rPr>
          <w:rFonts w:ascii="Times New Roman" w:hAnsi="Times New Roman" w:cs="Times New Roman"/>
          <w:sz w:val="24"/>
          <w:szCs w:val="24"/>
        </w:rPr>
        <w:br/>
        <w:t xml:space="preserve">МБОУ – СОШ №18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ОЧИЩЕ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за 2013-2014 учебный год.</w:t>
      </w:r>
    </w:p>
    <w:p w:rsidR="00946485" w:rsidRPr="00DA302C" w:rsidRDefault="00946485" w:rsidP="00946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2013-2014 учебном году в МБОУ – СОШ №18 ст. Мочище сформировано 18классов -  комплектов:</w:t>
      </w:r>
    </w:p>
    <w:p w:rsidR="00946485" w:rsidRPr="00DA302C" w:rsidRDefault="00946485" w:rsidP="009464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Структурная модель школы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ступень</w:t>
      </w: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начальная школа – 4 года обучения, 8 классов.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ступень </w:t>
      </w: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основная школа – 5 лет обучения, 8 классов - общеобразовательные классы и </w:t>
      </w:r>
      <w:proofErr w:type="spellStart"/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в 9 классе.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30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A3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ступень – </w:t>
      </w: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– 2 года обучения, 2 класса.</w:t>
      </w:r>
      <w:proofErr w:type="gramEnd"/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Универсальный профиль.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программы:</w:t>
      </w:r>
    </w:p>
    <w:tbl>
      <w:tblPr>
        <w:tblW w:w="94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4"/>
      </w:tblGrid>
      <w:tr w:rsidR="00946485" w:rsidRPr="00DA302C" w:rsidTr="00946485">
        <w:trPr>
          <w:cantSplit/>
          <w:trHeight w:val="36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485" w:rsidRPr="00DA302C" w:rsidRDefault="00946485" w:rsidP="0094648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- 0</w:t>
            </w:r>
          </w:p>
        </w:tc>
      </w:tr>
      <w:tr w:rsidR="00946485" w:rsidRPr="00DA302C" w:rsidTr="00946485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485" w:rsidRPr="00DA302C" w:rsidRDefault="00946485" w:rsidP="0094648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  <w:tr w:rsidR="00946485" w:rsidRPr="00DA302C" w:rsidTr="00946485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485" w:rsidRPr="00DA302C" w:rsidRDefault="00946485" w:rsidP="0094648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  <w:tr w:rsidR="00946485" w:rsidRPr="00DA302C" w:rsidTr="00946485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485" w:rsidRPr="00DA302C" w:rsidRDefault="00946485" w:rsidP="0094648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Среднее (полное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946485" w:rsidRPr="00DA302C" w:rsidTr="00946485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485" w:rsidRPr="00DA302C" w:rsidRDefault="00946485" w:rsidP="0094648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разработанная на базе основной общеобразовательной  программы с учетом  особенностей психофизического развития и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классах </w:t>
            </w:r>
            <w:r w:rsidRPr="00DA3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946485" w:rsidRPr="00DA302C" w:rsidTr="00946485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485" w:rsidRPr="00DA302C" w:rsidRDefault="00946485" w:rsidP="0094648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 классах </w:t>
            </w:r>
            <w:r w:rsidRPr="00DA3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вида)</w:t>
            </w:r>
          </w:p>
        </w:tc>
      </w:tr>
      <w:tr w:rsidR="00946485" w:rsidRPr="00DA302C" w:rsidTr="00946485">
        <w:trPr>
          <w:cantSplit/>
          <w:trHeight w:val="240"/>
        </w:trPr>
        <w:tc>
          <w:tcPr>
            <w:tcW w:w="9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485" w:rsidRPr="00DA302C" w:rsidRDefault="00946485" w:rsidP="0094648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 классах </w:t>
            </w:r>
            <w:r w:rsidRPr="00DA3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вида)</w:t>
            </w:r>
          </w:p>
        </w:tc>
      </w:tr>
    </w:tbl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реализуется программа раннего изучения английского языка со 2 класса, информатики с 3  класса. Информатика велась в 3-4 классах по часу, в 5-9 классах по два часа  в неделю, в 10-11 классах добавляется по два часа в неделю на элективные курсы за счет школьного компонента.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485" w:rsidRPr="00DA302C" w:rsidRDefault="00946485" w:rsidP="00946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Учебный план школы. Режим и формы обучения.</w:t>
      </w:r>
    </w:p>
    <w:p w:rsidR="00946485" w:rsidRPr="00DA302C" w:rsidRDefault="00946485" w:rsidP="009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Обучение в школе осуществлялось  по пятидневной неделе в 1-ых классах и по шестидневной  учебной неделе  во 2-ых-11-ых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Все ученики   учились  в первую смену.</w:t>
      </w:r>
    </w:p>
    <w:p w:rsidR="00946485" w:rsidRPr="00DA302C" w:rsidRDefault="00946485" w:rsidP="009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>Продолжительность урока составляла  в первых классах-35 минут, во 2-11 классах- 45 минут. 5а,5б, 6, 7а, 7б,9 классы делились на группы при изучении английского языка, информатики и ИКТ, технологии Режим и условия обучения в школе организованы в соответствии с санитарными нормами и правилами.</w:t>
      </w:r>
    </w:p>
    <w:p w:rsidR="00946485" w:rsidRPr="00DA302C" w:rsidRDefault="00946485" w:rsidP="00946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ретьи классы перешли на  новые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ФГОСы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,  5а,5б,6  классы работали в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режиме по новым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946485" w:rsidRPr="00DA302C" w:rsidRDefault="00946485" w:rsidP="009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ab/>
        <w:t xml:space="preserve"> Остальные классы учились по стандартам первого поколения.</w:t>
      </w:r>
    </w:p>
    <w:p w:rsidR="00BA3870" w:rsidRPr="00DA302C" w:rsidRDefault="00BA3870" w:rsidP="009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Вместе  с очной формой обучение осуществлялось по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форме: три класса – 7,9,11.</w:t>
      </w:r>
    </w:p>
    <w:p w:rsidR="00BA3870" w:rsidRPr="00DA302C" w:rsidRDefault="00BA3870" w:rsidP="00BA38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Во втором полугодии в школе ОТКРЫТО  Обособленное структурное подразделение в п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оветский  с 22.02.2014 года. Адрес: 630529, НСО, Новосибирский район, п. Советский, ул.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, 18</w:t>
      </w:r>
    </w:p>
    <w:p w:rsidR="00946485" w:rsidRPr="00DA302C" w:rsidRDefault="00BA3870" w:rsidP="00BA3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НАЗНАЧЕНА Заведующая Обособленным структурным подразделением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Макиенко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Дарья Александровна.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Учебный план школы на 2013-2014 учебный год был составлен на основе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изучение предметов по базисному учебному плану  с целью углубления и коррекции знаний обучающихся, на элективные курсы. Образовательная программа школы и учебный план предусматривают выполнение государственной функции школы - обеспечение базового общего среднего образования и развитие ребенка в процессе обучения. 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поэтапным решением задач работы школы на каждой ступени обучения.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Учебные программы на конец учебного года выполнены по всем предметам.</w:t>
      </w:r>
      <w:r w:rsidRPr="00DA302C">
        <w:rPr>
          <w:rFonts w:ascii="Times New Roman" w:hAnsi="Times New Roman" w:cs="Times New Roman"/>
          <w:sz w:val="24"/>
          <w:szCs w:val="24"/>
        </w:rPr>
        <w:tab/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caps/>
          <w:sz w:val="24"/>
          <w:szCs w:val="24"/>
        </w:rPr>
        <w:t xml:space="preserve">Общие сведения об </w:t>
      </w:r>
      <w:proofErr w:type="gramStart"/>
      <w:r w:rsidRPr="00DA302C">
        <w:rPr>
          <w:rFonts w:ascii="Times New Roman" w:hAnsi="Times New Roman" w:cs="Times New Roman"/>
          <w:b/>
          <w:caps/>
          <w:sz w:val="24"/>
          <w:szCs w:val="24"/>
        </w:rPr>
        <w:t>обучающихся</w:t>
      </w:r>
      <w:proofErr w:type="gramEnd"/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>На начало учебного года в</w:t>
      </w:r>
      <w:r w:rsidR="00BA3870" w:rsidRPr="00DA302C">
        <w:rPr>
          <w:rFonts w:ascii="Times New Roman" w:hAnsi="Times New Roman" w:cs="Times New Roman"/>
          <w:sz w:val="24"/>
          <w:szCs w:val="24"/>
        </w:rPr>
        <w:t xml:space="preserve"> школе числился 381 обучающийся, прибыло-6</w:t>
      </w:r>
      <w:r w:rsidRPr="00DA302C">
        <w:rPr>
          <w:rFonts w:ascii="Times New Roman" w:hAnsi="Times New Roman" w:cs="Times New Roman"/>
          <w:sz w:val="24"/>
          <w:szCs w:val="24"/>
        </w:rPr>
        <w:t>человек, выбы</w:t>
      </w:r>
      <w:r w:rsidR="00BA3870" w:rsidRPr="00DA302C">
        <w:rPr>
          <w:rFonts w:ascii="Times New Roman" w:hAnsi="Times New Roman" w:cs="Times New Roman"/>
          <w:sz w:val="24"/>
          <w:szCs w:val="24"/>
        </w:rPr>
        <w:t>ло- 7 человек, на конец года- 380 учеников плюс 8 учащихся в структурном подразделении. Итого в школе на конец учебного года обучалось 388 человек.</w:t>
      </w:r>
      <w:r w:rsidRPr="00DA302C">
        <w:rPr>
          <w:rFonts w:ascii="Times New Roman" w:hAnsi="Times New Roman" w:cs="Times New Roman"/>
          <w:sz w:val="24"/>
          <w:szCs w:val="24"/>
        </w:rPr>
        <w:t xml:space="preserve"> Занимались индивидуаль</w:t>
      </w:r>
      <w:r w:rsidR="00744F3F" w:rsidRPr="00DA302C">
        <w:rPr>
          <w:rFonts w:ascii="Times New Roman" w:hAnsi="Times New Roman" w:cs="Times New Roman"/>
          <w:sz w:val="24"/>
          <w:szCs w:val="24"/>
        </w:rPr>
        <w:t xml:space="preserve">но 5 учеников ( </w:t>
      </w:r>
      <w:proofErr w:type="spellStart"/>
      <w:r w:rsidR="00744F3F" w:rsidRPr="00DA302C">
        <w:rPr>
          <w:rFonts w:ascii="Times New Roman" w:hAnsi="Times New Roman" w:cs="Times New Roman"/>
          <w:sz w:val="24"/>
          <w:szCs w:val="24"/>
        </w:rPr>
        <w:t>Камекина</w:t>
      </w:r>
      <w:proofErr w:type="spellEnd"/>
      <w:r w:rsidR="00744F3F" w:rsidRPr="00DA302C">
        <w:rPr>
          <w:rFonts w:ascii="Times New Roman" w:hAnsi="Times New Roman" w:cs="Times New Roman"/>
          <w:sz w:val="24"/>
          <w:szCs w:val="24"/>
        </w:rPr>
        <w:t xml:space="preserve"> Мария-3а класс, Ерошкин Максим-3б, Бугаев Никита-5б, Кругликов Андрей-6-7 класс, </w:t>
      </w:r>
      <w:proofErr w:type="spellStart"/>
      <w:r w:rsidR="00744F3F" w:rsidRPr="00DA302C">
        <w:rPr>
          <w:rFonts w:ascii="Times New Roman" w:hAnsi="Times New Roman" w:cs="Times New Roman"/>
          <w:sz w:val="24"/>
          <w:szCs w:val="24"/>
        </w:rPr>
        <w:t>Колегов</w:t>
      </w:r>
      <w:proofErr w:type="spellEnd"/>
      <w:r w:rsidR="00744F3F" w:rsidRPr="00DA302C">
        <w:rPr>
          <w:rFonts w:ascii="Times New Roman" w:hAnsi="Times New Roman" w:cs="Times New Roman"/>
          <w:sz w:val="24"/>
          <w:szCs w:val="24"/>
        </w:rPr>
        <w:t xml:space="preserve"> Максим-3а класс/ </w:t>
      </w:r>
      <w:proofErr w:type="spellStart"/>
      <w:r w:rsidR="00744F3F" w:rsidRPr="00DA302C">
        <w:rPr>
          <w:rFonts w:ascii="Times New Roman" w:hAnsi="Times New Roman" w:cs="Times New Roman"/>
          <w:sz w:val="24"/>
          <w:szCs w:val="24"/>
        </w:rPr>
        <w:t>Корабленкова</w:t>
      </w:r>
      <w:proofErr w:type="spellEnd"/>
      <w:r w:rsidR="00744F3F" w:rsidRPr="00DA302C">
        <w:rPr>
          <w:rFonts w:ascii="Times New Roman" w:hAnsi="Times New Roman" w:cs="Times New Roman"/>
          <w:sz w:val="24"/>
          <w:szCs w:val="24"/>
        </w:rPr>
        <w:t xml:space="preserve"> Зарина-3б</w:t>
      </w:r>
      <w:r w:rsidRPr="00DA302C">
        <w:rPr>
          <w:rFonts w:ascii="Times New Roman" w:hAnsi="Times New Roman" w:cs="Times New Roman"/>
          <w:sz w:val="24"/>
          <w:szCs w:val="24"/>
        </w:rPr>
        <w:t xml:space="preserve"> класс)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астично-индивидуально – 2 уче</w:t>
      </w:r>
      <w:r w:rsidR="00744F3F" w:rsidRPr="00DA302C">
        <w:rPr>
          <w:rFonts w:ascii="Times New Roman" w:hAnsi="Times New Roman" w:cs="Times New Roman"/>
          <w:sz w:val="24"/>
          <w:szCs w:val="24"/>
        </w:rPr>
        <w:t>ника( Новиков Александр-5б</w:t>
      </w:r>
      <w:r w:rsidRPr="00DA302C">
        <w:rPr>
          <w:rFonts w:ascii="Times New Roman" w:hAnsi="Times New Roman" w:cs="Times New Roman"/>
          <w:sz w:val="24"/>
          <w:szCs w:val="24"/>
        </w:rPr>
        <w:t>, Сенченко</w:t>
      </w:r>
      <w:r w:rsidR="00744F3F" w:rsidRPr="00DA302C">
        <w:rPr>
          <w:rFonts w:ascii="Times New Roman" w:hAnsi="Times New Roman" w:cs="Times New Roman"/>
          <w:sz w:val="24"/>
          <w:szCs w:val="24"/>
        </w:rPr>
        <w:t xml:space="preserve"> Александр – 5а</w:t>
      </w:r>
      <w:r w:rsidRPr="00DA302C">
        <w:rPr>
          <w:rFonts w:ascii="Times New Roman" w:hAnsi="Times New Roman" w:cs="Times New Roman"/>
          <w:sz w:val="24"/>
          <w:szCs w:val="24"/>
        </w:rPr>
        <w:t xml:space="preserve"> класс) По программе  7ви</w:t>
      </w:r>
      <w:r w:rsidR="00744F3F" w:rsidRPr="00DA302C">
        <w:rPr>
          <w:rFonts w:ascii="Times New Roman" w:hAnsi="Times New Roman" w:cs="Times New Roman"/>
          <w:sz w:val="24"/>
          <w:szCs w:val="24"/>
        </w:rPr>
        <w:t xml:space="preserve">да- 4 ученика( </w:t>
      </w:r>
      <w:proofErr w:type="spellStart"/>
      <w:r w:rsidR="00744F3F" w:rsidRPr="00DA302C"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 w:rsidR="00744F3F" w:rsidRPr="00DA302C">
        <w:rPr>
          <w:rFonts w:ascii="Times New Roman" w:hAnsi="Times New Roman" w:cs="Times New Roman"/>
          <w:sz w:val="24"/>
          <w:szCs w:val="24"/>
        </w:rPr>
        <w:t xml:space="preserve"> Виктория-1а,Цеван Михаил -1а, </w:t>
      </w:r>
      <w:proofErr w:type="spellStart"/>
      <w:r w:rsidR="00744F3F" w:rsidRPr="00DA302C"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 w:rsidR="00744F3F" w:rsidRPr="00DA302C">
        <w:rPr>
          <w:rFonts w:ascii="Times New Roman" w:hAnsi="Times New Roman" w:cs="Times New Roman"/>
          <w:sz w:val="24"/>
          <w:szCs w:val="24"/>
        </w:rPr>
        <w:t xml:space="preserve"> Евгения -1б, Белых Роман -5а, Сенченко Александр-5а,  Кругликов Андрей – 6-7 класс, </w:t>
      </w:r>
      <w:proofErr w:type="spellStart"/>
      <w:r w:rsidR="00744F3F" w:rsidRPr="00DA302C">
        <w:rPr>
          <w:rFonts w:ascii="Times New Roman" w:hAnsi="Times New Roman" w:cs="Times New Roman"/>
          <w:sz w:val="24"/>
          <w:szCs w:val="24"/>
        </w:rPr>
        <w:t>Хомец</w:t>
      </w:r>
      <w:proofErr w:type="spellEnd"/>
      <w:r w:rsidR="00744F3F" w:rsidRPr="00DA302C">
        <w:rPr>
          <w:rFonts w:ascii="Times New Roman" w:hAnsi="Times New Roman" w:cs="Times New Roman"/>
          <w:sz w:val="24"/>
          <w:szCs w:val="24"/>
        </w:rPr>
        <w:t xml:space="preserve"> Рустам-7</w:t>
      </w:r>
      <w:r w:rsidR="00155AC9" w:rsidRPr="00DA302C">
        <w:rPr>
          <w:rFonts w:ascii="Times New Roman" w:hAnsi="Times New Roman" w:cs="Times New Roman"/>
          <w:sz w:val="24"/>
          <w:szCs w:val="24"/>
        </w:rPr>
        <w:t>б), 8 вида – 2</w:t>
      </w:r>
      <w:r w:rsidRPr="00DA302C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155AC9" w:rsidRPr="00DA302C">
        <w:rPr>
          <w:rFonts w:ascii="Times New Roman" w:hAnsi="Times New Roman" w:cs="Times New Roman"/>
          <w:sz w:val="24"/>
          <w:szCs w:val="24"/>
        </w:rPr>
        <w:t>а(Ерошкин Максим-3</w:t>
      </w:r>
      <w:r w:rsidRPr="00DA302C">
        <w:rPr>
          <w:rFonts w:ascii="Times New Roman" w:hAnsi="Times New Roman" w:cs="Times New Roman"/>
          <w:sz w:val="24"/>
          <w:szCs w:val="24"/>
        </w:rPr>
        <w:t>б</w:t>
      </w:r>
      <w:r w:rsidR="00155AC9" w:rsidRPr="00DA302C">
        <w:rPr>
          <w:rFonts w:ascii="Times New Roman" w:hAnsi="Times New Roman" w:cs="Times New Roman"/>
          <w:sz w:val="24"/>
          <w:szCs w:val="24"/>
        </w:rPr>
        <w:t xml:space="preserve">, Петров </w:t>
      </w:r>
      <w:proofErr w:type="gramStart"/>
      <w:r w:rsidR="00155AC9" w:rsidRPr="00DA302C">
        <w:rPr>
          <w:rFonts w:ascii="Times New Roman" w:hAnsi="Times New Roman" w:cs="Times New Roman"/>
          <w:sz w:val="24"/>
          <w:szCs w:val="24"/>
        </w:rPr>
        <w:t>Юрий-9 класс</w:t>
      </w:r>
      <w:r w:rsidRPr="00DA302C">
        <w:rPr>
          <w:rFonts w:ascii="Times New Roman" w:hAnsi="Times New Roman" w:cs="Times New Roman"/>
          <w:sz w:val="24"/>
          <w:szCs w:val="24"/>
        </w:rPr>
        <w:t>)  Всего 18 классов-комплектов.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Ср</w:t>
      </w:r>
      <w:r w:rsidR="00155AC9" w:rsidRPr="00DA302C">
        <w:rPr>
          <w:rFonts w:ascii="Times New Roman" w:hAnsi="Times New Roman" w:cs="Times New Roman"/>
          <w:sz w:val="24"/>
          <w:szCs w:val="24"/>
        </w:rPr>
        <w:t>едняя наполняемость классов – 21 человек.</w:t>
      </w:r>
      <w:r w:rsidRPr="00DA302C">
        <w:rPr>
          <w:rFonts w:ascii="Times New Roman" w:hAnsi="Times New Roman" w:cs="Times New Roman"/>
          <w:sz w:val="24"/>
          <w:szCs w:val="24"/>
        </w:rPr>
        <w:t xml:space="preserve"> Численный </w:t>
      </w:r>
      <w:r w:rsidR="00155AC9" w:rsidRPr="00DA302C">
        <w:rPr>
          <w:rFonts w:ascii="Times New Roman" w:hAnsi="Times New Roman" w:cs="Times New Roman"/>
          <w:sz w:val="24"/>
          <w:szCs w:val="24"/>
        </w:rPr>
        <w:t>состав учащихся увеличился на 48</w:t>
      </w:r>
      <w:r w:rsidRPr="00DA302C">
        <w:rPr>
          <w:rFonts w:ascii="Times New Roman" w:hAnsi="Times New Roman" w:cs="Times New Roman"/>
          <w:sz w:val="24"/>
          <w:szCs w:val="24"/>
        </w:rPr>
        <w:t xml:space="preserve"> человек по сравнению с предыдущим учебным годом.  В школе учится 5 дет</w:t>
      </w:r>
      <w:r w:rsidR="00155AC9" w:rsidRPr="00DA302C">
        <w:rPr>
          <w:rFonts w:ascii="Times New Roman" w:hAnsi="Times New Roman" w:cs="Times New Roman"/>
          <w:sz w:val="24"/>
          <w:szCs w:val="24"/>
        </w:rPr>
        <w:t>ей-инвалидо</w:t>
      </w:r>
      <w:proofErr w:type="gramStart"/>
      <w:r w:rsidR="00155AC9" w:rsidRPr="00DA302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155AC9" w:rsidRPr="00DA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AC9" w:rsidRPr="00DA302C">
        <w:rPr>
          <w:rFonts w:ascii="Times New Roman" w:hAnsi="Times New Roman" w:cs="Times New Roman"/>
          <w:sz w:val="24"/>
          <w:szCs w:val="24"/>
        </w:rPr>
        <w:t>Камекина</w:t>
      </w:r>
      <w:proofErr w:type="spellEnd"/>
      <w:r w:rsidR="00155AC9" w:rsidRPr="00DA302C">
        <w:rPr>
          <w:rFonts w:ascii="Times New Roman" w:hAnsi="Times New Roman" w:cs="Times New Roman"/>
          <w:sz w:val="24"/>
          <w:szCs w:val="24"/>
        </w:rPr>
        <w:t xml:space="preserve"> Мария – 2а класс, Ерошкин Максим-3б, Бугаев Никита-5б, Никонов Илья-5б, Пименова Валерия-10</w:t>
      </w:r>
      <w:r w:rsidRPr="00DA302C">
        <w:rPr>
          <w:rFonts w:ascii="Times New Roman" w:hAnsi="Times New Roman" w:cs="Times New Roman"/>
          <w:sz w:val="24"/>
          <w:szCs w:val="24"/>
        </w:rPr>
        <w:t>),  4 опе</w:t>
      </w:r>
      <w:r w:rsidR="00155AC9" w:rsidRPr="00DA302C">
        <w:rPr>
          <w:rFonts w:ascii="Times New Roman" w:hAnsi="Times New Roman" w:cs="Times New Roman"/>
          <w:sz w:val="24"/>
          <w:szCs w:val="24"/>
        </w:rPr>
        <w:t xml:space="preserve">каемых  ребенка- Бугаев Никита-5б,Огнев Евгений-8б, </w:t>
      </w:r>
      <w:proofErr w:type="spellStart"/>
      <w:r w:rsidR="00155AC9" w:rsidRPr="00DA302C"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 w:rsidR="00155AC9" w:rsidRPr="00DA302C">
        <w:rPr>
          <w:rFonts w:ascii="Times New Roman" w:hAnsi="Times New Roman" w:cs="Times New Roman"/>
          <w:sz w:val="24"/>
          <w:szCs w:val="24"/>
        </w:rPr>
        <w:t xml:space="preserve"> Евгения-8б, Беляева Анастасия – 7</w:t>
      </w:r>
      <w:r w:rsidRPr="00DA302C">
        <w:rPr>
          <w:rFonts w:ascii="Times New Roman" w:hAnsi="Times New Roman" w:cs="Times New Roman"/>
          <w:sz w:val="24"/>
          <w:szCs w:val="24"/>
        </w:rPr>
        <w:t>класс.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учащихся: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2"/>
        <w:gridCol w:w="1842"/>
        <w:gridCol w:w="1843"/>
        <w:gridCol w:w="1701"/>
        <w:gridCol w:w="1701"/>
      </w:tblGrid>
      <w:tr w:rsidR="00155AC9" w:rsidRPr="00DA302C" w:rsidTr="00155AC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2010/2011</w:t>
            </w:r>
          </w:p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2012-2013 учебный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2013-2014 учебный год</w:t>
            </w:r>
          </w:p>
        </w:tc>
      </w:tr>
      <w:tr w:rsidR="00155AC9" w:rsidRPr="00DA302C" w:rsidTr="00155AC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176+8=</w:t>
            </w:r>
          </w:p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155AC9" w:rsidRPr="00DA302C" w:rsidTr="00155AC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175+4=</w:t>
            </w:r>
          </w:p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55AC9" w:rsidRPr="00DA302C" w:rsidTr="00155AC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AC9" w:rsidRPr="00DA302C" w:rsidRDefault="00155AC9" w:rsidP="0015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24+1=25</w:t>
            </w:r>
          </w:p>
        </w:tc>
      </w:tr>
      <w:tr w:rsidR="00155AC9" w:rsidRPr="00DA302C" w:rsidTr="00155AC9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AC9" w:rsidRPr="00DA302C" w:rsidRDefault="00155AC9" w:rsidP="0015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</w:t>
            </w:r>
          </w:p>
        </w:tc>
      </w:tr>
    </w:tbl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Данные взяты на коне</w:t>
      </w:r>
      <w:r w:rsidR="000F1FB4" w:rsidRPr="00DA302C">
        <w:rPr>
          <w:rFonts w:ascii="Times New Roman" w:hAnsi="Times New Roman" w:cs="Times New Roman"/>
          <w:sz w:val="24"/>
          <w:szCs w:val="24"/>
        </w:rPr>
        <w:t xml:space="preserve">ц учебного года.  Наблюдается </w:t>
      </w:r>
      <w:r w:rsidRPr="00DA302C">
        <w:rPr>
          <w:rFonts w:ascii="Times New Roman" w:hAnsi="Times New Roman" w:cs="Times New Roman"/>
          <w:sz w:val="24"/>
          <w:szCs w:val="24"/>
        </w:rPr>
        <w:t xml:space="preserve">значительный прирост обучающихся по сравнению </w:t>
      </w:r>
      <w:r w:rsidR="000F1FB4" w:rsidRPr="00DA302C">
        <w:rPr>
          <w:rFonts w:ascii="Times New Roman" w:hAnsi="Times New Roman" w:cs="Times New Roman"/>
          <w:sz w:val="24"/>
          <w:szCs w:val="24"/>
        </w:rPr>
        <w:t xml:space="preserve">с предыдущим учебным годом – 48человек: 8 человек структурное подразделение,5- </w:t>
      </w:r>
      <w:proofErr w:type="spellStart"/>
      <w:r w:rsidR="000F1FB4" w:rsidRPr="00DA302C">
        <w:rPr>
          <w:rFonts w:ascii="Times New Roman" w:hAnsi="Times New Roman" w:cs="Times New Roman"/>
          <w:sz w:val="24"/>
          <w:szCs w:val="24"/>
        </w:rPr>
        <w:t>очно-заочное</w:t>
      </w:r>
      <w:proofErr w:type="spellEnd"/>
      <w:r w:rsidR="000F1FB4" w:rsidRPr="00DA302C">
        <w:rPr>
          <w:rFonts w:ascii="Times New Roman" w:hAnsi="Times New Roman" w:cs="Times New Roman"/>
          <w:sz w:val="24"/>
          <w:szCs w:val="24"/>
        </w:rPr>
        <w:t xml:space="preserve"> обучение, 375 – очное обучение МБОУ </w:t>
      </w:r>
      <w:proofErr w:type="gramStart"/>
      <w:r w:rsidR="000F1FB4" w:rsidRPr="00DA302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0F1FB4" w:rsidRPr="00DA302C">
        <w:rPr>
          <w:rFonts w:ascii="Times New Roman" w:hAnsi="Times New Roman" w:cs="Times New Roman"/>
          <w:sz w:val="24"/>
          <w:szCs w:val="24"/>
        </w:rPr>
        <w:t>ОШ № 18.</w:t>
      </w:r>
    </w:p>
    <w:p w:rsidR="00946485" w:rsidRPr="00DA302C" w:rsidRDefault="00946485" w:rsidP="000F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Школа создает все необходимые предпосылки, условия и механизмы для обеспечения возможности получения качественного, доступного образования детям, проживающим на станции. В школе обучаются  дети станции Мочище. Но в последние годы некоторые  ученики предпочитают учиться в городских школах.  </w:t>
      </w:r>
      <w:r w:rsidR="000F1FB4" w:rsidRPr="00DA302C">
        <w:rPr>
          <w:rFonts w:ascii="Times New Roman" w:hAnsi="Times New Roman" w:cs="Times New Roman"/>
          <w:sz w:val="24"/>
          <w:szCs w:val="24"/>
        </w:rPr>
        <w:t xml:space="preserve">Осуществляется подвоз 35 обучающихся из поселка </w:t>
      </w:r>
      <w:proofErr w:type="spellStart"/>
      <w:r w:rsidR="000F1FB4" w:rsidRPr="00DA302C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="000F1FB4" w:rsidRPr="00DA302C">
        <w:rPr>
          <w:rFonts w:ascii="Times New Roman" w:hAnsi="Times New Roman" w:cs="Times New Roman"/>
          <w:sz w:val="24"/>
          <w:szCs w:val="24"/>
        </w:rPr>
        <w:t>, 13 учеников ездят из других населенных пунктов: с</w:t>
      </w:r>
      <w:proofErr w:type="gramStart"/>
      <w:r w:rsidR="000F1FB4" w:rsidRPr="00DA302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F1FB4" w:rsidRPr="00DA302C">
        <w:rPr>
          <w:rFonts w:ascii="Times New Roman" w:hAnsi="Times New Roman" w:cs="Times New Roman"/>
          <w:sz w:val="24"/>
          <w:szCs w:val="24"/>
        </w:rPr>
        <w:t xml:space="preserve">окти, п.Октябрьский, П.Светлый, ст. </w:t>
      </w:r>
      <w:proofErr w:type="spellStart"/>
      <w:r w:rsidR="000F1FB4" w:rsidRPr="00DA302C">
        <w:rPr>
          <w:rFonts w:ascii="Times New Roman" w:hAnsi="Times New Roman" w:cs="Times New Roman"/>
          <w:sz w:val="24"/>
          <w:szCs w:val="24"/>
        </w:rPr>
        <w:t>Иня-Восточная</w:t>
      </w:r>
      <w:proofErr w:type="spellEnd"/>
      <w:r w:rsidR="000F1FB4" w:rsidRPr="00DA302C">
        <w:rPr>
          <w:rFonts w:ascii="Times New Roman" w:hAnsi="Times New Roman" w:cs="Times New Roman"/>
          <w:sz w:val="24"/>
          <w:szCs w:val="24"/>
        </w:rPr>
        <w:t>.</w:t>
      </w:r>
    </w:p>
    <w:p w:rsidR="00946485" w:rsidRPr="00DA302C" w:rsidRDefault="00946485" w:rsidP="00946485">
      <w:pPr>
        <w:pStyle w:val="a4"/>
        <w:spacing w:line="240" w:lineRule="auto"/>
        <w:ind w:left="0" w:firstLine="567"/>
        <w:jc w:val="both"/>
        <w:rPr>
          <w:sz w:val="24"/>
        </w:rPr>
      </w:pPr>
    </w:p>
    <w:p w:rsidR="00946485" w:rsidRPr="00DA302C" w:rsidRDefault="00946485" w:rsidP="00946485">
      <w:pPr>
        <w:pStyle w:val="a3"/>
        <w:spacing w:before="0" w:beforeAutospacing="0" w:after="0" w:afterAutospacing="0"/>
        <w:ind w:firstLine="567"/>
        <w:jc w:val="center"/>
        <w:rPr>
          <w:caps/>
        </w:rPr>
      </w:pPr>
      <w:r w:rsidRPr="00DA302C">
        <w:rPr>
          <w:b/>
          <w:caps/>
        </w:rPr>
        <w:t>Общие сведения об учителях</w:t>
      </w:r>
    </w:p>
    <w:p w:rsidR="00946485" w:rsidRPr="00DA302C" w:rsidRDefault="000F1FB4" w:rsidP="00946485">
      <w:pPr>
        <w:pStyle w:val="a3"/>
        <w:spacing w:before="0" w:beforeAutospacing="0" w:after="0" w:afterAutospacing="0"/>
        <w:ind w:firstLine="567"/>
        <w:jc w:val="both"/>
      </w:pPr>
      <w:r w:rsidRPr="00DA302C">
        <w:t xml:space="preserve">   В </w:t>
      </w:r>
      <w:proofErr w:type="spellStart"/>
      <w:r w:rsidRPr="00DA302C">
        <w:t>педколлективе</w:t>
      </w:r>
      <w:proofErr w:type="spellEnd"/>
      <w:r w:rsidRPr="00DA302C">
        <w:t xml:space="preserve"> - 33 педагога, из них три внешних совместителя: </w:t>
      </w:r>
      <w:proofErr w:type="spellStart"/>
      <w:r w:rsidRPr="00DA302C">
        <w:t>Крыканова</w:t>
      </w:r>
      <w:proofErr w:type="spellEnd"/>
      <w:r w:rsidRPr="00DA302C">
        <w:t xml:space="preserve"> А.И., </w:t>
      </w:r>
      <w:proofErr w:type="spellStart"/>
      <w:r w:rsidRPr="00DA302C">
        <w:t>Рау</w:t>
      </w:r>
      <w:proofErr w:type="spellEnd"/>
      <w:r w:rsidRPr="00DA302C">
        <w:t xml:space="preserve"> Т.Н., Решетникова Ю.Г.</w:t>
      </w:r>
    </w:p>
    <w:p w:rsidR="000F1FB4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946485" w:rsidRPr="00DA302C" w:rsidRDefault="000F1FB4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 xml:space="preserve">Работа в этом направлении в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поседние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два года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 xml:space="preserve">ослабла по вине заместителя директора по УВР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Ачёловой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Л.И. </w:t>
      </w:r>
      <w:r w:rsidR="00946485" w:rsidRPr="00DA302C">
        <w:rPr>
          <w:rFonts w:ascii="Times New Roman" w:hAnsi="Times New Roman" w:cs="Times New Roman"/>
          <w:sz w:val="24"/>
          <w:szCs w:val="24"/>
        </w:rPr>
        <w:t>Высшую квалификационну</w:t>
      </w:r>
      <w:r w:rsidR="00555D9F" w:rsidRPr="00DA302C">
        <w:rPr>
          <w:rFonts w:ascii="Times New Roman" w:hAnsi="Times New Roman" w:cs="Times New Roman"/>
          <w:sz w:val="24"/>
          <w:szCs w:val="24"/>
        </w:rPr>
        <w:t>ю категорию имеет</w:t>
      </w:r>
      <w:proofErr w:type="gramEnd"/>
      <w:r w:rsidR="00555D9F" w:rsidRPr="00DA302C">
        <w:rPr>
          <w:rFonts w:ascii="Times New Roman" w:hAnsi="Times New Roman" w:cs="Times New Roman"/>
          <w:sz w:val="24"/>
          <w:szCs w:val="24"/>
        </w:rPr>
        <w:t xml:space="preserve"> 11 человек (33,3%), первую—13человек (39,4%),  без категории—9 человек (27,3</w:t>
      </w:r>
      <w:r w:rsidR="00946485" w:rsidRPr="00DA302C">
        <w:rPr>
          <w:rFonts w:ascii="Times New Roman" w:hAnsi="Times New Roman" w:cs="Times New Roman"/>
          <w:sz w:val="24"/>
          <w:szCs w:val="24"/>
        </w:rPr>
        <w:t xml:space="preserve">%). </w:t>
      </w:r>
      <w:r w:rsidR="00946485" w:rsidRPr="00DA302C">
        <w:rPr>
          <w:rFonts w:ascii="Times New Roman" w:hAnsi="Times New Roman" w:cs="Times New Roman"/>
          <w:i/>
          <w:sz w:val="24"/>
          <w:szCs w:val="24"/>
          <w:u w:val="single"/>
        </w:rPr>
        <w:t>Специалисты первой и высшей категории</w:t>
      </w:r>
      <w:r w:rsidR="00555D9F" w:rsidRPr="00DA302C">
        <w:rPr>
          <w:rFonts w:ascii="Times New Roman" w:hAnsi="Times New Roman" w:cs="Times New Roman"/>
          <w:sz w:val="24"/>
          <w:szCs w:val="24"/>
        </w:rPr>
        <w:t xml:space="preserve"> составляют  72,7%. В 2013-2014</w:t>
      </w:r>
      <w:r w:rsidR="00946485" w:rsidRPr="00DA302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555D9F" w:rsidRPr="00DA302C">
        <w:rPr>
          <w:rFonts w:ascii="Times New Roman" w:hAnsi="Times New Roman" w:cs="Times New Roman"/>
          <w:sz w:val="24"/>
          <w:szCs w:val="24"/>
        </w:rPr>
        <w:t>м году  аттестовалась на высшую категорию</w:t>
      </w:r>
      <w:proofErr w:type="gramStart"/>
      <w:r w:rsidR="00555D9F" w:rsidRPr="00DA302C">
        <w:rPr>
          <w:rFonts w:ascii="Times New Roman" w:hAnsi="Times New Roman" w:cs="Times New Roman"/>
          <w:sz w:val="24"/>
          <w:szCs w:val="24"/>
        </w:rPr>
        <w:t xml:space="preserve"> </w:t>
      </w:r>
      <w:r w:rsidR="00946485" w:rsidRPr="00DA302C">
        <w:rPr>
          <w:rFonts w:ascii="Times New Roman" w:hAnsi="Times New Roman" w:cs="Times New Roman"/>
          <w:sz w:val="24"/>
          <w:szCs w:val="24"/>
        </w:rPr>
        <w:t xml:space="preserve">   У</w:t>
      </w:r>
      <w:proofErr w:type="gramEnd"/>
      <w:r w:rsidR="00946485" w:rsidRPr="00DA302C">
        <w:rPr>
          <w:rFonts w:ascii="Times New Roman" w:hAnsi="Times New Roman" w:cs="Times New Roman"/>
          <w:sz w:val="24"/>
          <w:szCs w:val="24"/>
        </w:rPr>
        <w:t>величивается  количество работников без кв</w:t>
      </w:r>
      <w:r w:rsidR="00F32393" w:rsidRPr="00DA302C">
        <w:rPr>
          <w:rFonts w:ascii="Times New Roman" w:hAnsi="Times New Roman" w:cs="Times New Roman"/>
          <w:sz w:val="24"/>
          <w:szCs w:val="24"/>
        </w:rPr>
        <w:t>алификационной категории: 1-5-6-</w:t>
      </w:r>
      <w:r w:rsidR="00ED5C67" w:rsidRPr="00DA302C">
        <w:rPr>
          <w:rFonts w:ascii="Times New Roman" w:hAnsi="Times New Roman" w:cs="Times New Roman"/>
          <w:sz w:val="24"/>
          <w:szCs w:val="24"/>
        </w:rPr>
        <w:t>9.</w:t>
      </w:r>
      <w:r w:rsidR="00946485" w:rsidRPr="00DA302C">
        <w:rPr>
          <w:rFonts w:ascii="Times New Roman" w:hAnsi="Times New Roman" w:cs="Times New Roman"/>
          <w:sz w:val="24"/>
          <w:szCs w:val="24"/>
        </w:rPr>
        <w:t xml:space="preserve">  Учителя, пришедшие р</w:t>
      </w:r>
      <w:r w:rsidR="00ED5C67" w:rsidRPr="00DA302C">
        <w:rPr>
          <w:rFonts w:ascii="Times New Roman" w:hAnsi="Times New Roman" w:cs="Times New Roman"/>
          <w:sz w:val="24"/>
          <w:szCs w:val="24"/>
        </w:rPr>
        <w:t>аботать в школу за последние три</w:t>
      </w:r>
      <w:r w:rsidR="00946485" w:rsidRPr="00DA30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5C67" w:rsidRPr="00DA302C">
        <w:rPr>
          <w:rFonts w:ascii="Times New Roman" w:hAnsi="Times New Roman" w:cs="Times New Roman"/>
          <w:sz w:val="24"/>
          <w:szCs w:val="24"/>
        </w:rPr>
        <w:t>,</w:t>
      </w:r>
      <w:r w:rsidR="00946485" w:rsidRPr="00DA302C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не имеют. Для того</w:t>
      </w:r>
      <w:proofErr w:type="gramStart"/>
      <w:r w:rsidR="00946485" w:rsidRPr="00DA30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46485" w:rsidRPr="00DA302C">
        <w:rPr>
          <w:rFonts w:ascii="Times New Roman" w:hAnsi="Times New Roman" w:cs="Times New Roman"/>
          <w:sz w:val="24"/>
          <w:szCs w:val="24"/>
        </w:rPr>
        <w:t xml:space="preserve"> чтобы аттестоваться на первую категорию, надо иметь результаты, необходимо, чтобы тебя знали в районе.</w:t>
      </w:r>
      <w:r w:rsidR="00ED5C67" w:rsidRPr="00DA302C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 аттестовано 5 человек.</w:t>
      </w:r>
    </w:p>
    <w:p w:rsidR="00946485" w:rsidRPr="00DA302C" w:rsidRDefault="00946485" w:rsidP="0094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DA302C">
        <w:rPr>
          <w:rFonts w:ascii="Times New Roman" w:hAnsi="Times New Roman" w:cs="Times New Roman"/>
          <w:i/>
          <w:sz w:val="24"/>
          <w:szCs w:val="24"/>
          <w:u w:val="single"/>
        </w:rPr>
        <w:t>курсовую переподготовку</w:t>
      </w:r>
      <w:r w:rsidR="00ED5C67" w:rsidRPr="00DA302C">
        <w:rPr>
          <w:rFonts w:ascii="Times New Roman" w:hAnsi="Times New Roman" w:cs="Times New Roman"/>
          <w:sz w:val="24"/>
          <w:szCs w:val="24"/>
        </w:rPr>
        <w:t xml:space="preserve"> 6 человек </w:t>
      </w:r>
      <w:r w:rsidRPr="00DA302C">
        <w:rPr>
          <w:rFonts w:ascii="Times New Roman" w:hAnsi="Times New Roman" w:cs="Times New Roman"/>
          <w:sz w:val="24"/>
          <w:szCs w:val="24"/>
        </w:rPr>
        <w:t xml:space="preserve"> учителей. 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Состав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r w:rsidRPr="00DA302C">
        <w:rPr>
          <w:rFonts w:ascii="Times New Roman" w:hAnsi="Times New Roman" w:cs="Times New Roman"/>
          <w:i/>
          <w:sz w:val="24"/>
          <w:szCs w:val="24"/>
          <w:u w:val="single"/>
        </w:rPr>
        <w:t>по образованию</w:t>
      </w:r>
      <w:r w:rsidR="00ED5C67" w:rsidRPr="00DA302C">
        <w:rPr>
          <w:rFonts w:ascii="Times New Roman" w:hAnsi="Times New Roman" w:cs="Times New Roman"/>
          <w:sz w:val="24"/>
          <w:szCs w:val="24"/>
        </w:rPr>
        <w:t>:29 человек (87,9</w:t>
      </w:r>
      <w:r w:rsidRPr="00DA302C">
        <w:rPr>
          <w:rFonts w:ascii="Times New Roman" w:hAnsi="Times New Roman" w:cs="Times New Roman"/>
          <w:sz w:val="24"/>
          <w:szCs w:val="24"/>
        </w:rPr>
        <w:t>%) с высши</w:t>
      </w:r>
      <w:r w:rsidR="00ED5C67" w:rsidRPr="00DA302C">
        <w:rPr>
          <w:rFonts w:ascii="Times New Roman" w:hAnsi="Times New Roman" w:cs="Times New Roman"/>
          <w:sz w:val="24"/>
          <w:szCs w:val="24"/>
        </w:rPr>
        <w:t>м образованием,  4 человека(12,1</w:t>
      </w:r>
      <w:r w:rsidRPr="00DA302C">
        <w:rPr>
          <w:rFonts w:ascii="Times New Roman" w:hAnsi="Times New Roman" w:cs="Times New Roman"/>
          <w:sz w:val="24"/>
          <w:szCs w:val="24"/>
        </w:rPr>
        <w:t xml:space="preserve">%) - со средним специальным. Получает высшее образование  1 учитель. 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Награды учителей: </w:t>
      </w:r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«Отличников народного просвещения - 2(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Ачелова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Мыльникова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Т.С,  награждены Грамотой Министерства образования и науки 2 учителя: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Суслина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Л.Н., 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Т.Н.),  премией губернатора НСО – 1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DA302C">
        <w:rPr>
          <w:rFonts w:ascii="Times New Roman" w:hAnsi="Times New Roman" w:cs="Times New Roman"/>
          <w:sz w:val="24"/>
          <w:szCs w:val="24"/>
        </w:rPr>
        <w:t>Сугако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Л.И.).  </w:t>
      </w:r>
    </w:p>
    <w:p w:rsidR="00946485" w:rsidRPr="00DA302C" w:rsidRDefault="00946485" w:rsidP="00F1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Преподаватель-организатор ОБЖ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Крыканова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А.И.  преподает в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на кафедре ОБЖ. </w:t>
      </w:r>
    </w:p>
    <w:p w:rsidR="00946485" w:rsidRPr="00DA302C" w:rsidRDefault="00946485" w:rsidP="00F1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 районе проводилось множество профессиональных конкурсов. </w:t>
      </w:r>
      <w:r w:rsidR="00F150BE" w:rsidRPr="00DA302C">
        <w:rPr>
          <w:rFonts w:ascii="Times New Roman" w:hAnsi="Times New Roman" w:cs="Times New Roman"/>
          <w:sz w:val="24"/>
          <w:szCs w:val="24"/>
        </w:rPr>
        <w:t>Ни в одном из них педагоги не участвовали.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t>Анализ деятельности, направленной на получение бесплатного основного и среднего образования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Cs/>
          <w:iCs/>
          <w:sz w:val="24"/>
          <w:szCs w:val="24"/>
        </w:rPr>
        <w:t>Учителя работают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</w:t>
      </w:r>
      <w:r w:rsidRPr="00DA302C">
        <w:rPr>
          <w:rFonts w:ascii="Times New Roman" w:hAnsi="Times New Roman" w:cs="Times New Roman"/>
          <w:sz w:val="24"/>
          <w:szCs w:val="24"/>
        </w:rPr>
        <w:t>.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Анализ посещенных уроков в</w:t>
      </w:r>
      <w:r w:rsidRPr="00DA302C">
        <w:rPr>
          <w:rFonts w:ascii="Times New Roman" w:hAnsi="Times New Roman" w:cs="Times New Roman"/>
          <w:b/>
          <w:bCs/>
          <w:sz w:val="24"/>
          <w:szCs w:val="24"/>
        </w:rPr>
        <w:t>ыявил затруднения в подготовке современного урока: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A302C">
        <w:rPr>
          <w:rFonts w:ascii="Times New Roman" w:hAnsi="Times New Roman" w:cs="Times New Roman"/>
          <w:sz w:val="24"/>
          <w:szCs w:val="24"/>
        </w:rPr>
        <w:t xml:space="preserve"> Поиск такой организации урока, которая обеспечила бы не только усвоение учебного материала на самом уроке, но и самостоятельную познавательную деятельность, способствующую умственному развитию, то есть формирование ключевых компетенций (ФГОС).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A302C">
        <w:rPr>
          <w:rFonts w:ascii="Times New Roman" w:hAnsi="Times New Roman" w:cs="Times New Roman"/>
          <w:sz w:val="24"/>
          <w:szCs w:val="24"/>
        </w:rPr>
        <w:t xml:space="preserve"> Необходимость комплексного применения различных средств обучения, в том числе и технических, направленных на повышение темпа урока.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A302C">
        <w:rPr>
          <w:rFonts w:ascii="Times New Roman" w:hAnsi="Times New Roman" w:cs="Times New Roman"/>
          <w:sz w:val="24"/>
          <w:szCs w:val="24"/>
        </w:rPr>
        <w:t xml:space="preserve"> Обеспечение единства обучения, воспитания и развития.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t>Причины трудностей: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DA302C">
        <w:rPr>
          <w:rFonts w:ascii="Times New Roman" w:hAnsi="Times New Roman" w:cs="Times New Roman"/>
          <w:sz w:val="24"/>
          <w:szCs w:val="24"/>
        </w:rPr>
        <w:t xml:space="preserve"> учителя школы не могут избавиться от объяснительно-иллюстративного типа обучения;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A302C">
        <w:rPr>
          <w:rFonts w:ascii="Times New Roman" w:hAnsi="Times New Roman" w:cs="Times New Roman"/>
          <w:sz w:val="24"/>
          <w:szCs w:val="24"/>
        </w:rPr>
        <w:t xml:space="preserve"> изложение учебного материала в большинстве учебников остается чаще всего информационным, в них нет заданий вариативного характера, заданий на творческую деятельность учащихся;</w:t>
      </w:r>
    </w:p>
    <w:p w:rsidR="00946485" w:rsidRPr="00DA302C" w:rsidRDefault="00946485" w:rsidP="00946485">
      <w:pPr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A302C">
        <w:rPr>
          <w:rFonts w:ascii="Times New Roman" w:hAnsi="Times New Roman" w:cs="Times New Roman"/>
          <w:sz w:val="24"/>
          <w:szCs w:val="24"/>
        </w:rPr>
        <w:t xml:space="preserve"> не всегда развитие творческих способностей учащегося носит целенаправленный характер.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302C">
        <w:rPr>
          <w:rFonts w:ascii="Times New Roman" w:hAnsi="Times New Roman" w:cs="Times New Roman"/>
          <w:b/>
          <w:caps/>
          <w:sz w:val="24"/>
          <w:szCs w:val="24"/>
        </w:rPr>
        <w:t>Методическая работа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Методическая тема школы</w:t>
      </w:r>
      <w:r w:rsidRPr="00DA302C">
        <w:rPr>
          <w:rFonts w:ascii="Times New Roman" w:hAnsi="Times New Roman" w:cs="Times New Roman"/>
          <w:b/>
          <w:sz w:val="24"/>
          <w:szCs w:val="24"/>
        </w:rPr>
        <w:t>: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 xml:space="preserve"> « Новые подходы к личностно-ориентированному обучению и воспитанию, направленные на возрождение нравственности, духовности, культуры».</w:t>
      </w:r>
    </w:p>
    <w:p w:rsidR="00946485" w:rsidRPr="00DA302C" w:rsidRDefault="00F150BE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Задачи на 2013-2014</w:t>
      </w:r>
      <w:r w:rsidR="00946485" w:rsidRPr="00DA302C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1. Повышать  качество проведения учебных и внеклассных  занятий на основе внедрения информационных, личностно-ориентированных, здоровье сберегающих и других  технологий.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2. Воспитывать Человека в человеке в соответствии с Программой духовно-нравственного воспитания.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Все учителя работали по темам самообразования.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школе созданы м/о учителей русского языка, математики, информатики, физик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МИФ), естествознания, начальных классов, истории и английского языка, физической культуры и ОБЖ, развивающих наук. Были составлены планы работы. Но работа велась формально. </w:t>
      </w:r>
    </w:p>
    <w:p w:rsidR="00F150BE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Проведены предметные недели: 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Велась работа в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Девнике.Ру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. Но, к сожалению, далеко не все учителя вовремя заполняли Дневник, на что имеются объективные причины: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Это дублирование классного журнала, а значит, двойная работа.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Далеко не во всех классах имеются компьютеры, а тем более выход в Интернет.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О работе школы </w:t>
      </w:r>
      <w:r w:rsidRPr="00DA302C">
        <w:rPr>
          <w:rFonts w:ascii="Times New Roman" w:hAnsi="Times New Roman" w:cs="Times New Roman"/>
          <w:i/>
          <w:sz w:val="24"/>
          <w:szCs w:val="24"/>
          <w:u w:val="single"/>
        </w:rPr>
        <w:t>можно узнать</w:t>
      </w:r>
      <w:r w:rsidRPr="00DA302C">
        <w:rPr>
          <w:rFonts w:ascii="Times New Roman" w:hAnsi="Times New Roman" w:cs="Times New Roman"/>
          <w:sz w:val="24"/>
          <w:szCs w:val="24"/>
        </w:rPr>
        <w:t xml:space="preserve"> на школьном сайте,  в группе «Вместе мы – сила. Школа №18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очише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» на сайте «Одноклассники», в к</w:t>
      </w:r>
      <w:r w:rsidR="00F150BE" w:rsidRPr="00DA302C">
        <w:rPr>
          <w:rFonts w:ascii="Times New Roman" w:hAnsi="Times New Roman" w:cs="Times New Roman"/>
          <w:sz w:val="24"/>
          <w:szCs w:val="24"/>
        </w:rPr>
        <w:t>оторой зарегистрировано более 75</w:t>
      </w:r>
      <w:r w:rsidRPr="00DA302C">
        <w:rPr>
          <w:rFonts w:ascii="Times New Roman" w:hAnsi="Times New Roman" w:cs="Times New Roman"/>
          <w:sz w:val="24"/>
          <w:szCs w:val="24"/>
        </w:rPr>
        <w:t xml:space="preserve">0 человек. </w:t>
      </w:r>
    </w:p>
    <w:p w:rsidR="00F150BE" w:rsidRPr="00DA302C" w:rsidRDefault="00F150BE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Информационная справка о Службе сопровождения: </w:t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Целью деятельности Службы сопровождения в образовательном учреждении является  обеспечение защиты интересов личности в сфере образования, психолого-педагогическая поддержка обучающихся на всех этапах возрастного развития, сохранение и укрепление здоровья, </w:t>
      </w:r>
      <w:r w:rsidRPr="00DA302C">
        <w:rPr>
          <w:rFonts w:ascii="Times New Roman" w:hAnsi="Times New Roman" w:cs="Times New Roman"/>
          <w:sz w:val="24"/>
          <w:szCs w:val="24"/>
        </w:rPr>
        <w:lastRenderedPageBreak/>
        <w:t>повышение адаптационных возможностей обучающихся и психологической культуры всех субъектов образовательного процесса на протяжении всего периода обучения.</w:t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    - задачи деятельности</w:t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Деятельность Службы направлена на решение задач обеспечения безопасности, психологического благополучия и развивающего характера образовательной среды. К основным задачам Службы относятся: 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защита прав и интересов личности обучающихся;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обучения и развития; 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t>помощь ребенку в решении актуальных задач развития, обучения, коррекции, социализации;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t>психолого-педагогическое сопровождение образовательных программ;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t>развитие психолого-педагогической компетентности (психологической культуры) обучающихся, родителей, педагогов;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t>разработка и сопровождение индивидуальных образовательных траекторий (прогнозирование образовательных перспектив и предупреждение образовательных рисков обучающихся);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t>создание условий для психологически комфортного существования обучающихся в различных образовательных стандартах;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t>психолого-педагогическая помощь родителям (лицам, их заменяющим), педагогам и воспитателям обучающихся, требующих особого внимания специалистов;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консультативно-просветительская работа среди обучающихся, педагогов, родителей;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профилактическая работа и пропаганда здорового образа жизни среди обучающихся, педагогов, родителей;</w:t>
      </w:r>
    </w:p>
    <w:p w:rsidR="00F150BE" w:rsidRPr="00DA302C" w:rsidRDefault="00F150BE" w:rsidP="00F150BE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A302C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обеспечение безопасности инновационных преобразований.</w:t>
      </w:r>
    </w:p>
    <w:p w:rsidR="00F150BE" w:rsidRPr="00DA302C" w:rsidRDefault="00F150BE" w:rsidP="00F150BE">
      <w:pPr>
        <w:ind w:left="360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BE" w:rsidRPr="00DA302C" w:rsidRDefault="00F150BE" w:rsidP="00F150BE">
      <w:pPr>
        <w:ind w:left="360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- специалисты сопровождения и параллели  или группы, которые сопровождает специалист</w:t>
      </w:r>
    </w:p>
    <w:p w:rsidR="00F150BE" w:rsidRPr="00DA302C" w:rsidRDefault="00F150BE" w:rsidP="00F150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Социальный педагог, Попов А.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группы «риска», дети, состоящие на учете, несовершеннолетние с риском социально опасного положения</w:t>
      </w:r>
      <w:r w:rsidRPr="00DA30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302C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</w:t>
      </w:r>
      <w:r w:rsidRPr="00DA302C">
        <w:rPr>
          <w:rFonts w:ascii="Times New Roman" w:hAnsi="Times New Roman" w:cs="Times New Roman"/>
          <w:color w:val="000000"/>
          <w:sz w:val="24"/>
          <w:szCs w:val="24"/>
        </w:rPr>
        <w:t>параллели 1-11 классов.</w:t>
      </w:r>
    </w:p>
    <w:p w:rsidR="00F150BE" w:rsidRPr="00DA302C" w:rsidRDefault="00F150BE" w:rsidP="00F150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302C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Педагог-психолог, Мягкова О.Н:  </w:t>
      </w:r>
      <w:r w:rsidRPr="00DA302C">
        <w:rPr>
          <w:rFonts w:ascii="Times New Roman" w:hAnsi="Times New Roman" w:cs="Times New Roman"/>
          <w:sz w:val="24"/>
          <w:szCs w:val="24"/>
        </w:rPr>
        <w:t>дети группы «риска», дети, состоящие на учете, несовершеннолетние с риском социально опасного положения</w:t>
      </w:r>
      <w:r w:rsidRPr="00DA30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302C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</w:t>
      </w:r>
      <w:r w:rsidRPr="00DA302C">
        <w:rPr>
          <w:rFonts w:ascii="Times New Roman" w:hAnsi="Times New Roman" w:cs="Times New Roman"/>
          <w:color w:val="000000"/>
          <w:sz w:val="24"/>
          <w:szCs w:val="24"/>
        </w:rPr>
        <w:t xml:space="preserve">параллели 1-4 </w:t>
      </w:r>
      <w:proofErr w:type="spellStart"/>
      <w:r w:rsidRPr="00DA302C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A302C">
        <w:rPr>
          <w:rFonts w:ascii="Times New Roman" w:hAnsi="Times New Roman" w:cs="Times New Roman"/>
          <w:color w:val="000000"/>
          <w:sz w:val="24"/>
          <w:szCs w:val="24"/>
        </w:rPr>
        <w:t>, 5-х классов, 9,10 и 11 классы, дети с ОВЗ.</w:t>
      </w:r>
    </w:p>
    <w:p w:rsidR="00F150BE" w:rsidRPr="00DA302C" w:rsidRDefault="00F150BE" w:rsidP="00F150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302C">
        <w:rPr>
          <w:rFonts w:ascii="Times New Roman" w:hAnsi="Times New Roman" w:cs="Times New Roman"/>
          <w:color w:val="000000"/>
          <w:sz w:val="24"/>
          <w:szCs w:val="24"/>
        </w:rPr>
        <w:t>Логопед, Решетникова Ю.В: 1а,1б,2а,5 класс и дети с ОВЗ.</w:t>
      </w:r>
    </w:p>
    <w:p w:rsidR="00F150BE" w:rsidRPr="00DA302C" w:rsidRDefault="00F150BE" w:rsidP="00F150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302C">
        <w:rPr>
          <w:rFonts w:ascii="Times New Roman" w:hAnsi="Times New Roman" w:cs="Times New Roman"/>
          <w:color w:val="000000"/>
          <w:sz w:val="24"/>
          <w:szCs w:val="24"/>
        </w:rPr>
        <w:t>Руководитель службы, зам по ВР:  Мягкова О.Н.</w:t>
      </w:r>
    </w:p>
    <w:p w:rsidR="00F150BE" w:rsidRPr="00DA302C" w:rsidRDefault="00F150BE" w:rsidP="00F1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606"/>
        <w:gridCol w:w="2669"/>
        <w:gridCol w:w="2172"/>
        <w:gridCol w:w="2541"/>
        <w:gridCol w:w="2386"/>
        <w:gridCol w:w="1845"/>
      </w:tblGrid>
      <w:tr w:rsidR="00F150BE" w:rsidRPr="00DA302C" w:rsidTr="00F150BE">
        <w:tc>
          <w:tcPr>
            <w:tcW w:w="192" w:type="pct"/>
            <w:vMerge w:val="restar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" w:type="pct"/>
            <w:vMerge w:val="restar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06" w:type="pct"/>
            <w:vMerge w:val="restart"/>
          </w:tcPr>
          <w:p w:rsidR="00F150BE" w:rsidRPr="00DA302C" w:rsidRDefault="00F150BE" w:rsidP="00F150BE">
            <w:pPr>
              <w:pStyle w:val="2"/>
              <w:rPr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pStyle w:val="2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18" w:type="pct"/>
            <w:vMerge w:val="restart"/>
          </w:tcPr>
          <w:p w:rsidR="00F150BE" w:rsidRPr="00DA302C" w:rsidRDefault="00F150BE" w:rsidP="00F150BE">
            <w:pPr>
              <w:pStyle w:val="2"/>
              <w:rPr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pStyle w:val="2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863" w:type="pct"/>
            <w:vMerge w:val="restar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данные</w:t>
            </w:r>
          </w:p>
        </w:tc>
        <w:tc>
          <w:tcPr>
            <w:tcW w:w="1436" w:type="pct"/>
            <w:gridSpan w:val="2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мероприятия</w:t>
            </w:r>
          </w:p>
        </w:tc>
      </w:tr>
      <w:tr w:rsidR="00F150BE" w:rsidRPr="00DA302C" w:rsidTr="00F150BE">
        <w:tc>
          <w:tcPr>
            <w:tcW w:w="192" w:type="pct"/>
            <w:vMerge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целевой группы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специалиста службы сопровождения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08" w:type="pct"/>
            <w:gridSpan w:val="6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Диагностическое</w:t>
            </w:r>
            <w:r w:rsidRPr="00DA3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A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анонимного добровольного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социально-психологического тестирования среди обучающихся  в возрасте от 15 лет и старше на предмет потребления наркотических средств, психотропных и других токсических веществ.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психологической поддержке и помощи;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употребляющих наркотические средства, психотропные и других токсические вещества.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Старшеклассники 9-11 класс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школы не было выявлено детей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употребляющих наркотические и психотропные вещества. 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к тестированию отнеслись с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пониманием, доброжелательно. Многие подходили после проведения тестирования за консультацией.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уровня готовности ребёнка к школе для </w:t>
            </w:r>
            <w:proofErr w:type="gramStart"/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proofErr w:type="gramEnd"/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поступающих в школу.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«Продолжи узор»,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«Сосчитай и сравни», «Слова»,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«Шифровка»,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«Рисунок человека». (Н.Я. Семаго, М.М. Семаго, 2001г).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«Мозаика»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«Ровен»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«Исключение лишнего» «Лабиринт» «Последовательность событий»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уровня психомоторного развития детей поступающих в школу.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первоклассники/49 ч.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Уровни готовности: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Высокий-8 ч.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Средний-10 ч.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Ниже среднего-21 ч.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Низкий-10 ч.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психолога перед поступлением в первый класс  обязательное.  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«отлично»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Очень важная и необходимая работа, позволяющая соизмерить силы каждого ребёнка, его потенциал. Создать одинаковые классы по уровню подготовки.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первоклассников в адаптационный период.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</w:t>
            </w:r>
            <w:proofErr w:type="spellStart"/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>Лускановой</w:t>
            </w:r>
            <w:proofErr w:type="spellEnd"/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Проективные методики: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Кактус,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Лесная школа,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>- Мой учитель;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индивидуальной психологической поддержке и помощи;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./ 55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проведённого обследования по двум классам было выявлено 2 возможно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неадаптированных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ребёнка. 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Методики очень интересные и несложные, детям очень нравится их выполнять.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проективных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наглядно увидеть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и сложности есть у ребёнка. Проводится комплекс мероприятий по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адаптпции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эмоционального состояния пятиклассников при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переходе на 2 ступень обучения.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эмоционального отношения к учению в средних и старших классах: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Ч.Д.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Спилбергер</w:t>
            </w:r>
            <w:proofErr w:type="spellEnd"/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индивидуальной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поддержке и помощи;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./ 42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неадаптированных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ученика.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Ребята охотно идут на диагностику, вспоминают уроки в начальной школе.</w:t>
            </w: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 xml:space="preserve">Были даны рекомендации классным руководителям, педагогам по работе с классом и детьми для улучшения адаптации, сплочению классного коллектива. А также родительские собрания «Адаптация пятиклассников» и программа О.В. </w:t>
            </w:r>
            <w:proofErr w:type="spellStart"/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Хухлаевой</w:t>
            </w:r>
            <w:proofErr w:type="spellEnd"/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«Тропинка к своему Я».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тлично» 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9;11 классов: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-опросник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-тест Карта интересов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-опросник Е.А. Климова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-Анкета «Подготовка к экзаменам».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противостоять стрессу.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Стресс - тест.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выборе дальнейшего образовательного маршрута в зависимости от способностей, наклонностей, интересов ребёнка.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определение умственных возможностей учащихся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типа темперамента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определение интересов и выбор профессии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определение склонностей старшеклассников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выявить осведомлённость участников в данном вопросе и обнаружить проблемы.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9; 11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. / 37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 ходе диагностики по профориентации в 9 и 11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 все ребята определились с дальнейшим образовательным маршрутом.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. с низкой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стрессоустойчивостью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дальнейших проводимых занятий мы только подтвердили полученный результат, что их возможности и способности совпадают с их выбором.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Этим ребятам были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даны рекомендации по снижению уровня тревожности во время экзамена и повышения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Выявление группы детей находящихся в «группе риска».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детей нуждающемся в </w:t>
            </w:r>
            <w:proofErr w:type="spellStart"/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педагогическом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социальном сопровождении в обучении с целью дальнейшей коррекции определённых сторон жизни (семья, школа, личностный аспект).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 социально- опасном положении (в ПДН) – 5 семей.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 группе риска – 1 семья(2 детей).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Семьи идут на контакт, обращаются за социальной поддержкой.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1.Ориентировочное обследование первоклассников.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2.Индивидуальное обследование учеников с нарушениями речи.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детей с нарушением речи.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структуры и степени выраженности речевого дефекта. Составление логопедического заключения.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специфических нарушений чтения и письма.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Поступающие в первый класс – 52 ч.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80% детей с нарушением речи разного характера.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Посещение перед поступлением в школу обязательное для всех детей.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Интервьюирование учителей,  родителей.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личности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ученика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методов педагогической диагностики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-Определение  "зоны"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детского неблагополучия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Показателей  неблагополучия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особенности личности </w:t>
            </w:r>
            <w:r w:rsidRPr="00DA3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ребенка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микросреды, условий  жизни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-Заполнение личной карточки учащегося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-Опрос классных руководителей и учителей-предметников в области социального благополучия класса и ребенка</w:t>
            </w:r>
          </w:p>
          <w:p w:rsidR="00F150BE" w:rsidRPr="00DA302C" w:rsidRDefault="00F150BE" w:rsidP="00F150BE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02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Выявление уровня </w:t>
            </w:r>
            <w:r w:rsidRPr="00DA302C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 xml:space="preserve">семейного </w:t>
            </w:r>
            <w:r w:rsidRPr="00DA302C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неблагополучия,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социального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риска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семье и ребенку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групп социального риска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(несовершеннолетних, находящихся в социально опасном положении),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риска </w:t>
            </w:r>
            <w:proofErr w:type="gramStart"/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социальной </w:t>
            </w:r>
            <w:proofErr w:type="spellStart"/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дезадаптации</w:t>
            </w:r>
            <w:proofErr w:type="spellEnd"/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(в т.ч. обучающихся, находящихся в трудной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жизненной ситуации),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семей,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социально опасном положении для 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осуществления социального патронажа </w:t>
            </w:r>
            <w:r w:rsidRPr="00DA30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семей и детей «группы риска»,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с риском социально опасного положения.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Изучение причин, способствующих совершению правонарушений учащегося, состоящего на учете  ПДН.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 социально- опасном положении (в ПДН) – 5 семей.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 группе риска – 1 семья(2 детей).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На ВШУ – 4д.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ПДН – 5д.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Всего 11 семей/21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идут на контакт, быстрое реагирование соц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едагога на кризисные ситуации в школе и в семьях учеников.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ОУ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анализа социальной ситуации, составление картотеки.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категорий обучающихся, семей (категории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социального паспорта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Мониторинг ситуации.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381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Многодетные семьи -21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Семьи «группы риска»- 5.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 – 11.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Дети с ОВЗ- 4.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Добровольно участвуют в анкетировании.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08" w:type="pct"/>
            <w:gridSpan w:val="6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Коррекционно-развивающее </w:t>
            </w:r>
            <w:r w:rsidRPr="00DA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Курс занятий «Тропинка к своему Я» 1-4 класс.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войти в контакт друг с другом и с учителем. Познакомить с правилами поведения на уроке и перемене. Укрепить желание учиться и получать знания. Помочь детям научиться понимать и контролировать свои эмоциональные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положительных взаимоотношений в группе, создание положительного эмоционального фона, умения понимать и принимать другого человека, формирование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собственных возможностях и способностях, помочь создать определённый личностный идеал в качестве внутреннего ориентира поведения и поступков, формирование способности делать осознанный выбор в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ситуациях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своих качеств, повышение самооценки, умение распознавать своё эмоциональное состояние.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 1 раз в неделю в каждом классе.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Дети с удовольствием посещают занятия, ждут с нетерпением.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Курс адаптивных занятий «Тропинка к своему Я» 5 класс.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. 1 четверть 1 раз в неделю. На начало занятий 2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. с низкой адаптивностью. По окончанию работы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 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Дети с удовольствием посещают занятия.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Курс занятий по профориентации  «Психология и выбор профессии»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оказать </w:t>
            </w:r>
            <w:proofErr w:type="spellStart"/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педагогическую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учащимся 9 классов, помочь определить свои жизненные планы и в соответствии с ними выстроить алгоритм действий, открыть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перспективу в дальнейшем личностном развитии.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 ребята определились с выбором образовательного маршрута. Всего 10 занятий.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Интересная и продуктивная работа, в ходе которой дети много узнали о себе и разных образовательных учреждениях.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Курс занятий "Путь к успеху".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стратегий и тактики поведения в период подготовки к ЕГЭ, обучение навыкам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, самоконтроля, повышение уверенности в себе и своих силах.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./11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детей, всего 8 занятий.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 ходе упражнений дети много узнавали нового о способах регулирования своего эмоционального состояния, в ходе проведения ЕГЭ все ребята успешно сдали экзамены.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«Групповая профилактика и коррекция нарушений поведения и эмоций у подростов».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асоциального поведения, снятие негативного эмоционального состояния.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Дети «группы риска».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5 человек, всего 15 занятий.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Сложно собрать детей на занятия, многие пропускают, но если собираются, получается продуктивная работа.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1.Комплектация групп для занятий с учётом психофизического состояния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2. Составление плана групповой и индивидуальной коррекционной работы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3. Проведение групповых и индивидуальных занятий по исправлению недостатков в развитии и восстановлению нарушенных функций.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4.Учёт результатов логопедической работы.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образовательных программ. Преодоление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недостаточности развития устной и письменной речи.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работы.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нарушением речи и письма.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группы. 1 раз в неделю. И индивидуальные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занятия. (4 ч.)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всех занятий.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, семьи</w:t>
            </w:r>
          </w:p>
          <w:p w:rsidR="00F150BE" w:rsidRPr="00DA302C" w:rsidRDefault="00F150BE" w:rsidP="00F150BE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(проектирование)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сопровождения  </w:t>
            </w:r>
          </w:p>
          <w:p w:rsidR="00F150BE" w:rsidRPr="00DA302C" w:rsidRDefault="00F150BE" w:rsidP="00F150BE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и коррекция  социально-педагогических проблем поведения школьника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1. Развитие положительных взаимоотношений с подростком (личных и деловых);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2. Построение эмоционально-значимых и социально-значимых видов деятельности подростка;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3. Привлечение подростка к участию в различных формах коллективной творческой деятельности;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ситуации успеха в учебной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Коррекционная 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работа, направленная на активизацию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 ребенка, стабилизацию учебной деятельности.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Изменение нежелательного стереотипа поведения подростка. Развитие положительной мотивации и качеств личности подростка. Оказание социальной помощи.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Дети и семьи «группы риска».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Дети и семьи в различных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ситуациях.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11 семей/21 ребёнок.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Контакт с семьями.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808" w:type="pct"/>
            <w:gridSpan w:val="6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Профилактическое </w:t>
            </w:r>
            <w:r w:rsidRPr="00DA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Проведение и организация разнообразных тематических недель в школе: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Неделя естествознания и экологии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Неделя истории и права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Неделя ЗОЖ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Просвещение всех участников образовательного процесса по тематике проводимых недель.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381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тематические недели были проведены и заканчивались итоговым мероприятием. Всего 7 недель.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Яркие и красочные мероприятия и недели. Активное участие всех детей и педагогов.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состоящими на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учете и на учете в КДН;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семье и ребенку, оказавшемуся в трудной жизненной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Решение психологических проблем способствующих проявлению асоциального поведения.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 дети «группы риска»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 социально- опасном положении (в ПДН) – 5 семей.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риска – 1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семья(2 детей).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На ВШУ – 4д.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ПДН – 5д.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Всего 11 семей/21 ребёнок.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Идут на контакт, обращаются за помощью и поддержкой.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1. Коррекционно-развивающая деятельность.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2.Изучение индивидуальных особенностей, способностей, интересов и склонностей обучающихся.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серьёзных препятствий в усвоении программ общеобразовательной школы. Предупреждение специфических нарушений чтения и письма.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развития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соответствии с возрастной нормой, роста их познавательной мотивации и становления учебной самостоятельности, формирования компетенций.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группы и индивидуальные занятия по рекомендации комиссии ТПМПК - 4 ч.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Всего 25 детей.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занятий.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Осуществление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общепрофилактических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мер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-Реализация совместного плана профилактических мероприятий с инспектором ПДН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работы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классного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руководителя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 их семьями по профилактике социальной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социального патронажа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патронаж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детей и семей, состоящих на учете, </w:t>
            </w:r>
            <w:r w:rsidRPr="00DA30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оказание им социальной помощи, осуществление связи с семьей: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1.Формирование доверительных отношений с подростком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2. Достижение устойчивых позитивных результатов в учебе и других видах деятельности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3.Постоянное участие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социально-значимых видах деятельности 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4.Индивидуальная педагогическая поддержка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5.Помощь администрации,  специалистов ОУ, общественных организаций ОУ по работе с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6.Поступление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запроса от классного руководителя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адресной помощи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7.Осуществление помощи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и специалистов ОУ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компетенции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8.Осуществление помощи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общественных организаций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(родительский комитет, общественные детские движения и организации и др.)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контроля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социальной ситуации: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посещаемости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поведения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семей по месту жительства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инспектором ПДН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безнадзорности, правонарушений, семейного неблагополучия.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законопослушного поведения подростка.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индивидуальных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 сопровождения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, для организации целенаправленной индивидуальной работы с 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, семьей (ВШУ, ПДН).                                                        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адресной помощи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улучшения ситуации, ухудшении ситуации, неэффективности проведения индивидуальной работы классным руководителем.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Рейды семей 34 (11с./21д).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ВШУ – 4 ч.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ПДН – 5ч.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КДН и ЗП – представлено 10 детей, 6 семей.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контроль посещения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учеников.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7 обращений классных руководителей.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Участвовали и посещали 10 заседаний.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  <w:u w:val="single"/>
              </w:rPr>
              <w:t>По необходимости: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 службы и ведомства системы профилактики безнадзорности и правонарушений несовершеннолетних,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КДН и ЗП, ПДН, опеку и попечительство, социальную защиту,  управление образованием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-Помощь коллегиальных органов ОУ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обучающимся, находящимися в трудной жизненной ситуации несовершеннолетним, семьями, находящимся в социально опасном положении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-Социальный патронаж семей с риском социально опасного положения, </w:t>
            </w:r>
            <w:r w:rsidRPr="00DA30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оказание им социальной помощи, осуществление связи с семьей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-Изучение 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микросреды, условий их жизни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Защита личности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от деструктивного воспитательного или психологического влияния</w:t>
            </w: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-Осуществление контроля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социальной ситуации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Поддержка обучающихся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социальной защите, опеке и попечительстве с целью защиты законных прав и интересов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социального сиротства, 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явлений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обучающихся, фактов асоциального поведения.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оказания комплексной помощи. </w:t>
            </w:r>
          </w:p>
          <w:p w:rsidR="00F150BE" w:rsidRPr="00DA302C" w:rsidRDefault="00F150BE" w:rsidP="00F150B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семья.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 семья.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ребёнка в пансионат временного пребывания. 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Информация об участии во Всероссийской информационной Кампании против насилия и жестокости в СМИ: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-Планирование мероприятий по защите детей от вредной информации СМИ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 на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итоговых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 часах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-Индивидуальная профилактическая работа в рамках операций «Подросток», «Семья»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информационной безопасности детей и семей с несовершеннолетними детьми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и минимизация рисков, связанных с причинением информацией вреда здоровью и развитию ребенка СМИ и иными средствами массовой коммуникации, в том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при доступе к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информациионо-телекоммуникационным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сетям и мобильной (сотовой) связи.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Были проведены родительские собрания по тематике Кампании (10), общешкольные мероприятия – 2 (среднее и старшее звено)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Создание детьми плакатов, коллажей, рисунков. Написание сочинений, выступление на школьных вечерах.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для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 руководителей. Проведение уроков (занятий) «Здоровые дети в здоровой семье»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детей и семей с несовершеннолетними детьми 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381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патронаж в течени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социально-педагогической помощи семье и детям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11 семей.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34 рейда.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и справок.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«Интернет урок «Имею право знать»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во Всероссийской  акции «Интернет урок «Имею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знать»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интернет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7-9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На уроках информатике дети знакомились с материалами Урока.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руководителей: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-«Рекомендации и планирование работы по профилактике правонарушений,  безнадзорности, агрессии, насилия, жестокости в СМИ,  в детской среде на новый учебный год»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-«Профилактика  семейного неблагополучия, социальной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, правонарушений и безнадзорности среди несовершеннолетних»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-«Всероссийская информационная кампания</w:t>
            </w: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против насилия и жестокости в СМИ и других средствах</w:t>
            </w: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A30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массовой коммуникации»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правонарушений и безнадзорности, семейного неблагополучия, суицидального поведения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Профилактика насилия и жестокого обращения с детьми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 совещания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Очень информативны и интересные методические разработки для работы с детьми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(в том числе участие в реализации программ ОУ):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«Отечество» - программа патриотического воспитания школьников; «Стань человеком» - программа духовно-нравственного воспитания; «Интеллект», «Здоровье»,  «Профилактика правонарушений подростков»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социально ценностную деятельность, содействие  их социализации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(общешкольные, районные и областные мероприятия).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талантов и способностей обучающихся.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 желающие участники образовательного процесса, инициативная группа СМИ (совета молодёжной инициативы).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Участие в разнообразных конкурсах районных и областных: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 2 место.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«Ученик года» - 3 место.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«Потенциал 21 века» - интеллектуальная игра. Диплом за участие.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«Безопасное колесо» участие.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808" w:type="pct"/>
            <w:gridSpan w:val="6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Консультативно-просветительское </w:t>
            </w:r>
            <w:r w:rsidRPr="00DA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учащихся;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решении проблем возникающих в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процессе.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80 к.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Много повторных обращений, но по другой тематике.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Оказать помощь в решении проблем возникающих в процессе общения с детьми.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124 к.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решении проблем возникающих в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–воспитательной работе.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25 к.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Единый консультативный день для населения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Оказание помощи в решении психологических проблем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 консультаций.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Лекционно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практические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педагогами по разнообразной тематике: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"Психологическая готовность детей к школе".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Раскрыть понятие психологической готовности. Дать понять, что для успешного обучения важна не только технологическая оснащённость ребёнка, а целый комплекс готовности.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1/ 10 учителей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Лекционные занятия с педагогами: «Подростковый суицид»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Раскрыть понятие суицида, выявить основные причины и мотивы суицидального поведения, профилактика суицидов в образовательном процессе.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1/8 учителей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Лекционно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 практические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педагогами: «Адаптация пятиклассников к школьному обучению».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понятием адаптации, определить категории детей нуждающихся в особом внимании (подходе) и дать рекомендации по работе с такими детьми.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1/учителя среднего звена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Лекционно-практические занятия с педагогами: «Основы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работы».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педагогов с целями и задачами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дать рекомендации по работе с детьми.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1/ 8 учителей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педагогов: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«Подготовка детей к ЕГЭ».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рекомендации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 по подготовке и проведении в школе ЕГЭ.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1/12 учителей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родителей: «Трудности адаптации первоклассников в школе"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абота в рамках родительского клуба)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адаптационного периода, что могут сделать родители, чтобы обеспечить успешную адаптацию ребёнка в школе.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2/ 48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родителей: «Подростковый суицид.  Психология суицидального поведения». (В рамках родительского собрания).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суицида, выявить основные причины и мотивы суицидального поведения, профилактика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суицидов в семье.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 / 46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родителей: "Трудности адаптации ребёнка к обучению в 5 классе". (В рамках родительского собрания).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особенностями этого возраста, с основными проблемами, которые могут возникнуть и способами преодоления этих проблем.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5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2/34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родителей: "Подростковый возраст"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родительского собрания).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подросткового возраста, кризисом 13 лет, проблемами которые могут возникнуть и способами их преодоления.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3/ 52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наркомании и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алкоголизма у детей»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родителей распознавать признаки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наркоопьянения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профилактики.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5 / 67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Беседа для родителей: "Выбор профессии"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знакомление с результатами диагностики).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дать рекомендации о видах помощи при выборе ребёнком дальнейшего образовательного маршрута.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9, 11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2/35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родителей: «Как помочь подготовиться к экзаменам».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Дать рекомендации при подготовке детей к экзаменам, рассмотреть возникающие проблемы и трудности, выработать совместные способы разным группам детей.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9, 11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2/35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родителей: «Конфликты с собственным ребёнком и пути разрешения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конфликта».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родителей с понятием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конфликт, стилями поведения в конфликтной ситуации, найти совместные пути разрешения конфликта.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5а, 7а,7б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3/51 р.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1.Посещение занятий, уроков, родительских собраний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педагогических работников и родителей по применению специальных методов и приёмов оказания помощи в обучении детям с недоразвитием речи и ограниченными возможностями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родители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-Консультирование и информирование (в пределах своей компетенции)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родителей (лиц их заменяющих), педагогов, обучающихся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со специальными образовательными потребностями и поведенческими особенностями детей, их правами и обязанностями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-Консультирование и информирование (в пределах своей компетенции)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педагогов и администрации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соответствия среды обучения и воспитания, используемых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приемов и технологий, внедряемых инновационных методик возрастным,  индивидуальным возможностям обучающихся или требованиям к психологически комфортной среде, в которой растет, обучается и воспитывается ребенок.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психологической культуры, развитие психолого-педагогической компетентности. 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школьников.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 – 15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Родителей – 11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Педагогов - 7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4808" w:type="pct"/>
            <w:gridSpan w:val="6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Участие в работе </w:t>
            </w:r>
            <w:proofErr w:type="spellStart"/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консилиума школы (</w:t>
            </w:r>
            <w:proofErr w:type="spellStart"/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ПМПк</w:t>
            </w:r>
            <w:proofErr w:type="spellEnd"/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)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обследование ребенка, составление заключения, разработка рекомендаций по необходимости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не справляющиеся со школьной программой, имеющие трудности в обучении, дети ОВЗ.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2, 1 раз в полугодие.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Участие в работе Совета Профилактики школы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планировании работы </w:t>
            </w: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Совета Профилактики </w:t>
            </w: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школы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участие в разработке и осуществлении мероприятий по предупреждению безнадзорности и  правонарушений несовершеннолетних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 результатов социально-педагогической диагностики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Трудные подростки, дети «группы риска» и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родители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заседаний,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Заслушано 34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, 34 родителя.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Участие в работе административных совещаний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планировании работы на новый учебный год,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обобщение результатов работы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Учителя, администрация.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 участия.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808" w:type="pct"/>
            <w:gridSpan w:val="6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Участие в рейдах с инспектором ПДН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предупреждения безнадзорности и правонарушений. Выявление 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несовершеннолетних, находящихся в трудной жизненной ситуации,  в социально опасном положении, семей, находящихся в социально опасном положении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 личности воспитанников и их микросреды, условий их жизни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семей/21 ребёнок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34 рейда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Контакт и контроль ситуации</w:t>
            </w: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Операция «Контакт»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по не приступившим к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школы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своевременный контроль социально-педагогической ситуации в школе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предупреждения безнадзорности и правонарушений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устанавливание профессиональных </w:t>
            </w:r>
            <w:r w:rsidRPr="00DA30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отношений со специалистами социальных служб, органов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опеки и попечительства, охраны прав несовершеннолетних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из семей СОП, «группы риска», неблагополучных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Не приступившие и пропустившие занятия в течени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четверти: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 учащихся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 учащийся приступил к занятиям;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Огнева Е.П. в категорической форме отказывается посещать школу.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рейдах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со специалистами системы профилактики безнадзорности и правонарушений несовершеннолетних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предупреждения безнадзорности и правонарушений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междисциплинарного взаимодействия с семьей в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случаях нарушения интересов личности ребенка, создания угрозы его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здоровью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из семей СОП, «группы риска», неблагополучных, малообеспеченных, многодетных, с одним родителем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34 рейда;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17 детей отправлены по льготным путевкам в ДОЛ Новосибирской области;</w:t>
            </w:r>
            <w:proofErr w:type="gramEnd"/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Операция «Семья»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DA302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контрольного посещения обучающихся, семей, находящихся в социально опасном положении специалистами ОУ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предупреждения безнадзорности и правонарушений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междисциплинарного взаимодействия с семьей в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случаях нарушения интересов личности ребенка, создания угрозы его жизни и здоровью</w:t>
            </w: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Дети из семей СОП, «группы риска», неблагополучных, малообеспеченных, многодетных, с одним родителем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34 рейда;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1 не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приступивший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 учащихся систематически пропускают занятия;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 семья поставлена на учет как находящаяся СОП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Взаимодействие с КДН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Отправление отчётов в КДН и ЗП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защиты личности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от деструктивного воспитательного или психологического влияния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ребенка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социально-педагогической, коррекционной помощи обучающимся, их семьям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«группы риска»</w:t>
            </w: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Представлено обучающихся – 10, семей – 6, заседаний – 10.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4808" w:type="pct"/>
            <w:gridSpan w:val="6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Организационно-методическое </w:t>
            </w:r>
            <w:r w:rsidRPr="00DA3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F150BE" w:rsidRPr="00DA302C" w:rsidTr="00F150BE">
        <w:tc>
          <w:tcPr>
            <w:tcW w:w="192" w:type="pct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Проведение анализа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социальной</w:t>
            </w:r>
            <w:proofErr w:type="gramEnd"/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ситуации в ОУ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-Анализ и обобщение результатов социально-педагогической диагностики 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-По результатам диагностического изучения составление социально-педагогические заключения (справки, выписки) с целью ориентирования специалистов Службы 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и координации работы с 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-Разработка рекомендаций (по необходимости) по коррекции выявленных социально-педагогических проблем</w:t>
            </w:r>
          </w:p>
        </w:tc>
        <w:tc>
          <w:tcPr>
            <w:tcW w:w="90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социально - психологического  портрета воспитанника.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явлений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обучающихся, фактов асоциального поведения.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оказания комплексной помощи. </w:t>
            </w:r>
          </w:p>
          <w:p w:rsidR="00F150BE" w:rsidRPr="00DA302C" w:rsidRDefault="00F150BE" w:rsidP="00F150BE">
            <w:pPr>
              <w:pStyle w:val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Всего 11 семей/21 ребёнок.</w:t>
            </w: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характеристик, справок и отчётов.</w:t>
            </w:r>
          </w:p>
        </w:tc>
        <w:tc>
          <w:tcPr>
            <w:tcW w:w="810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</w:tbl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Руководитель Службы сопровождения                                     Мягкова О.Н.</w:t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ab/>
      </w:r>
      <w:r w:rsidRPr="00DA302C">
        <w:rPr>
          <w:rFonts w:ascii="Times New Roman" w:hAnsi="Times New Roman" w:cs="Times New Roman"/>
          <w:sz w:val="24"/>
          <w:szCs w:val="24"/>
        </w:rPr>
        <w:tab/>
      </w:r>
      <w:r w:rsidRPr="00DA302C">
        <w:rPr>
          <w:rFonts w:ascii="Times New Roman" w:hAnsi="Times New Roman" w:cs="Times New Roman"/>
          <w:sz w:val="24"/>
          <w:szCs w:val="24"/>
        </w:rPr>
        <w:tab/>
      </w:r>
      <w:r w:rsidRPr="00DA302C">
        <w:rPr>
          <w:rFonts w:ascii="Times New Roman" w:hAnsi="Times New Roman" w:cs="Times New Roman"/>
          <w:sz w:val="24"/>
          <w:szCs w:val="24"/>
        </w:rPr>
        <w:tab/>
      </w:r>
      <w:r w:rsidRPr="00DA302C">
        <w:rPr>
          <w:rFonts w:ascii="Times New Roman" w:hAnsi="Times New Roman" w:cs="Times New Roman"/>
          <w:sz w:val="24"/>
          <w:szCs w:val="24"/>
        </w:rPr>
        <w:tab/>
      </w:r>
      <w:r w:rsidRPr="00DA302C">
        <w:rPr>
          <w:rFonts w:ascii="Times New Roman" w:hAnsi="Times New Roman" w:cs="Times New Roman"/>
          <w:sz w:val="24"/>
          <w:szCs w:val="24"/>
        </w:rPr>
        <w:tab/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ВОСПИТАТЕЛЬНАЯ ДЕЯТЕЛЬНОСТЬ ШКОЛЫ</w:t>
      </w:r>
    </w:p>
    <w:p w:rsidR="00164D1D" w:rsidRPr="00DA302C" w:rsidRDefault="00164D1D" w:rsidP="00164D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школе определяется основными идеями личностного роста учащихся, гуманизма, сотрудничества всех участников образовательного процесса. Особенности  работы школы - ориентация учеников  и учителей на творчество, активную жизненную и социальную позицию, создание психологического  комфорта в школе, связь с родителями. </w:t>
      </w:r>
    </w:p>
    <w:p w:rsidR="00164D1D" w:rsidRPr="00DA302C" w:rsidRDefault="00164D1D" w:rsidP="00164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Педагоги стараются найти нравственные силы, знания, мудрость, терпение, а главное - желание и веру организовать образовательный процесс так, чтобы создать в школе благоприятные условия для формирования и развития личности высококультурной, интеллектуальной, социально активной, гуманной. Воспитание в каждом ребенке человечности, доброты, гражданственности, творческого отношения к труду, </w:t>
      </w:r>
      <w:r w:rsidRPr="00DA302C">
        <w:rPr>
          <w:rFonts w:ascii="Times New Roman" w:hAnsi="Times New Roman" w:cs="Times New Roman"/>
          <w:sz w:val="24"/>
          <w:szCs w:val="24"/>
        </w:rPr>
        <w:lastRenderedPageBreak/>
        <w:t xml:space="preserve">бережного отношения ко всему живому; возрождение и охрана духовных традиций своего народа - вот ведущие ценности, которыми  наполнена образовательная среда школы. Программа развития СОШ №18 является документом, определяющим основные направления  деятельности школы. 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Один  из проектов Программы развития на 2010-2015 годы  -  </w:t>
      </w:r>
      <w:r w:rsidRPr="00DA302C">
        <w:rPr>
          <w:rFonts w:ascii="Times New Roman" w:hAnsi="Times New Roman" w:cs="Times New Roman"/>
          <w:b/>
          <w:sz w:val="24"/>
          <w:szCs w:val="24"/>
        </w:rPr>
        <w:t>программа духовно-нравственного воспитания</w:t>
      </w:r>
      <w:r w:rsidRPr="00DA302C">
        <w:rPr>
          <w:rFonts w:ascii="Times New Roman" w:hAnsi="Times New Roman" w:cs="Times New Roman"/>
          <w:sz w:val="24"/>
          <w:szCs w:val="24"/>
        </w:rPr>
        <w:t>, которая является продолжением программы «Я -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_гражданин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A30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4D1D" w:rsidRPr="00DA302C" w:rsidRDefault="00164D1D" w:rsidP="00164D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совершенствовать систему духовно-нравственного, гражданского и патриотического воспитания, формирование у учащихся высокого патриотического сознания, верности Отечеству, готовности к выполнению конституционных обязанностей.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Перед  школой стоят следующие задачи: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- воспитание уважительного отношения к культурным традициям народа;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-формирование у ребенка духовно-нравственных ценностей;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-развитие чувства сопричастности с русской культурой.</w:t>
      </w:r>
    </w:p>
    <w:p w:rsidR="00164D1D" w:rsidRPr="00DA302C" w:rsidRDefault="00164D1D" w:rsidP="00164D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В школе сложилась </w:t>
      </w:r>
      <w:r w:rsidRPr="00DA302C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DA302C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воспитания. Оно реализуется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в процессе учебной деятельности, дополнительного образования, внеклассных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досуговых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мероприятий, коллективных творческих дел, в музейной работе, во взаимодейс</w:t>
      </w:r>
      <w:r w:rsidRPr="00DA302C">
        <w:rPr>
          <w:rFonts w:ascii="Times New Roman" w:hAnsi="Times New Roman" w:cs="Times New Roman"/>
          <w:sz w:val="24"/>
          <w:szCs w:val="24"/>
        </w:rPr>
        <w:t>твии с культурной средой города и представителями православной церкви.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Большая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роль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в воспитании обучающихся отводится школьным музеям. С 2005 года школа является районной опорной по патриотическому воспитанию подрастающего поколения через Музей 22-ой Гвардейской Сибирской Добровольческой Рижской дивизии и Музей истории школы. Музей способствует расширению кругозора, повышению мотивации к познавательной, поисковой, исследовательской, собирательской и экскурсионной деятельности, является центром</w:t>
      </w:r>
      <w:r w:rsidRPr="00DA302C">
        <w:rPr>
          <w:rFonts w:ascii="Times New Roman" w:hAnsi="Times New Roman" w:cs="Times New Roman"/>
          <w:sz w:val="24"/>
          <w:szCs w:val="24"/>
        </w:rPr>
        <w:t xml:space="preserve"> духовно-нравственного и 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гражданско-патриоти</w:t>
      </w:r>
      <w:r w:rsidRPr="00DA302C">
        <w:rPr>
          <w:rFonts w:ascii="Times New Roman" w:hAnsi="Times New Roman" w:cs="Times New Roman"/>
          <w:sz w:val="24"/>
          <w:szCs w:val="24"/>
        </w:rPr>
        <w:t>ческого воспитания.</w:t>
      </w:r>
    </w:p>
    <w:p w:rsidR="00164D1D" w:rsidRPr="00DA302C" w:rsidRDefault="00164D1D" w:rsidP="00164D1D">
      <w:pPr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Большая кропотливая работа ведется </w:t>
      </w:r>
      <w:r w:rsidRPr="00DA302C">
        <w:rPr>
          <w:rFonts w:ascii="Times New Roman" w:hAnsi="Times New Roman" w:cs="Times New Roman"/>
          <w:b/>
          <w:sz w:val="24"/>
          <w:szCs w:val="24"/>
        </w:rPr>
        <w:t>по краеведению</w:t>
      </w:r>
      <w:r w:rsidRPr="00DA302C">
        <w:rPr>
          <w:rFonts w:ascii="Times New Roman" w:hAnsi="Times New Roman" w:cs="Times New Roman"/>
          <w:sz w:val="24"/>
          <w:szCs w:val="24"/>
        </w:rPr>
        <w:t xml:space="preserve">. Участвовали в областном конкурсе по литературному краеведению – «Взгляд из будущего» исследовательская работа 2 место –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Столбенникова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.</w:t>
      </w:r>
    </w:p>
    <w:p w:rsidR="00164D1D" w:rsidRPr="00DA302C" w:rsidRDefault="00164D1D" w:rsidP="00164D1D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snapToGrid w:val="0"/>
          <w:sz w:val="24"/>
          <w:szCs w:val="24"/>
        </w:rPr>
        <w:t xml:space="preserve">В течение года проводятся экскурсии в музей для </w:t>
      </w:r>
      <w:proofErr w:type="gramStart"/>
      <w:r w:rsidRPr="00DA302C">
        <w:rPr>
          <w:rFonts w:ascii="Times New Roman" w:hAnsi="Times New Roman" w:cs="Times New Roman"/>
          <w:snapToGrid w:val="0"/>
          <w:sz w:val="24"/>
          <w:szCs w:val="24"/>
        </w:rPr>
        <w:t>обучающихся</w:t>
      </w:r>
      <w:proofErr w:type="gramEnd"/>
      <w:r w:rsidRPr="00DA302C">
        <w:rPr>
          <w:rFonts w:ascii="Times New Roman" w:hAnsi="Times New Roman" w:cs="Times New Roman"/>
          <w:snapToGrid w:val="0"/>
          <w:sz w:val="24"/>
          <w:szCs w:val="24"/>
        </w:rPr>
        <w:t xml:space="preserve">. В течение нескольких лет  ученики   нашей школы в составе  областной поисковой группы посещают </w:t>
      </w:r>
      <w:proofErr w:type="gramStart"/>
      <w:r w:rsidRPr="00DA302C">
        <w:rPr>
          <w:rFonts w:ascii="Times New Roman" w:hAnsi="Times New Roman" w:cs="Times New Roman"/>
          <w:snapToGrid w:val="0"/>
          <w:sz w:val="24"/>
          <w:szCs w:val="24"/>
        </w:rPr>
        <w:t>г</w:t>
      </w:r>
      <w:proofErr w:type="gramEnd"/>
      <w:r w:rsidRPr="00DA302C">
        <w:rPr>
          <w:rFonts w:ascii="Times New Roman" w:hAnsi="Times New Roman" w:cs="Times New Roman"/>
          <w:snapToGrid w:val="0"/>
          <w:sz w:val="24"/>
          <w:szCs w:val="24"/>
        </w:rPr>
        <w:t xml:space="preserve">. Белый. </w:t>
      </w:r>
    </w:p>
    <w:p w:rsidR="00164D1D" w:rsidRPr="00DA302C" w:rsidRDefault="00164D1D" w:rsidP="00164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 xml:space="preserve">Одним из средств достижений образовательных и воспитательных целей является </w:t>
      </w:r>
      <w:r w:rsidRPr="00DA302C">
        <w:rPr>
          <w:rFonts w:ascii="Times New Roman" w:hAnsi="Times New Roman" w:cs="Times New Roman"/>
          <w:b/>
          <w:sz w:val="24"/>
          <w:szCs w:val="24"/>
        </w:rPr>
        <w:t xml:space="preserve">система внеклассной работы </w:t>
      </w:r>
      <w:r w:rsidRPr="00DA302C">
        <w:rPr>
          <w:rFonts w:ascii="Times New Roman" w:hAnsi="Times New Roman" w:cs="Times New Roman"/>
          <w:sz w:val="24"/>
          <w:szCs w:val="24"/>
        </w:rPr>
        <w:t>по предметам, которая включает в себя такие традиционные мероприятия, как: предметные недели; тематические конкурсы сочинений, чтецов и художников.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программу этих мероприятий входят следующие внеклассные дела: предметные олимпиады, конкурсы, выставки газет и кроссвордов.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Мероприятия, тематические недели.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Торжественная линейка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ервого звонка (проведение классных часов по предложенной тематике).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Традиционным стал вечер «Посвящения в старшеклассники» для 8 класса.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Первая тематическая неделя проводится в октябре месяце - Неделя психологии, с традиционными мероприятиями: игра Следопыт, создание коллажей и плакатов, общешкольные мероприятия (большие психологические игры) «Игры на сплочение»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нач.шк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., «Созвездие» 5-7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., «Цвет моей души» 8-11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Праздничный концерт ко Дню учителя.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Праздник «Не очень чистой силы»,  посвященный Хэллоуину.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Праздничный концерт «День матери».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Ноябрь – Неделя естествознания: выставка работ из природных материалов, конкурсы и викторины, игра «Семь грецких орехов» 8-11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начале декабря в начальной школе проходил праздник «День книги», выступление детей.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Закончилось полугодие Новогодними праздниками для всей школы.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январе месяце  конце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 xml:space="preserve">рт в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ч.шк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. «Рождество Христово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совместно с православной школой). В конце января неделя Английского языка с традиционным вечером «»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феврале месяце проходила Неделя математики, информатики и физики – с общешкольной математической игрой для 8-11 классов.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Встреча с ветераном блокадницей Ленинграда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мини - концерт).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связи с открытием Олимпиады в Сочи в школе учителями физической культуры была организована большая работа по истории спорта, видам спорта, велся каждым классом дневник олимпиады и проводились малые Олимпийские игры.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«День святого Валентина» - посвящённый дню всех влюблённых. 5-7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., 8-11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Ко дню защитника отечества проводились «Игры патриотов», которые включали в себя: спортивные состязания, стрельбу из пневматической винтовки, интеллектуальную игру. Принимала участие вся школа.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 xml:space="preserve"> Концерт в честь 8 марта. Вечер в старшей школе игра «Поле чудес». Школьный  праздник с традиционными блинами, пирогами и чаепитием «Широкая масленица» (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).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мае месяце проходил смотр строя и патриотической песни во всей школе. Митинг 9 мая. Мини – митинг 9 мая в актовом зале для старшей школы. ________________(Неделя истории).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Праздник «Последнего звонка».</w:t>
      </w:r>
    </w:p>
    <w:p w:rsidR="00164D1D" w:rsidRPr="00DA302C" w:rsidRDefault="00164D1D" w:rsidP="00164D1D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Выпускной вечер «Звёздный выпускной».</w:t>
      </w:r>
    </w:p>
    <w:p w:rsidR="00164D1D" w:rsidRPr="00DA302C" w:rsidRDefault="00164D1D" w:rsidP="00164D1D">
      <w:pPr>
        <w:pStyle w:val="a3"/>
        <w:spacing w:after="0" w:afterAutospacing="0"/>
        <w:ind w:firstLine="708"/>
        <w:jc w:val="both"/>
      </w:pPr>
      <w:r w:rsidRPr="00DA302C">
        <w:t xml:space="preserve">  Ученики школы принимают участие в Международных играх-конкурсах: «Русский медвежонок», « Британский бульдог»,  «Кенгуру-математика для всех», «КИТ», по экологии «ЧИП», в районных интеллектуальных играх, спартакиадах. </w:t>
      </w:r>
      <w:r w:rsidRPr="00DA302C">
        <w:br/>
      </w:r>
      <w:r w:rsidRPr="00DA302C">
        <w:rPr>
          <w:b/>
        </w:rPr>
        <w:t xml:space="preserve">Информация о профилактике безнадзорности и правонарушений </w:t>
      </w:r>
      <w:proofErr w:type="gramStart"/>
      <w:r w:rsidRPr="00DA302C">
        <w:rPr>
          <w:b/>
        </w:rPr>
        <w:t>среди</w:t>
      </w:r>
      <w:proofErr w:type="gramEnd"/>
      <w:r w:rsidRPr="00DA302C">
        <w:rPr>
          <w:b/>
        </w:rPr>
        <w:t xml:space="preserve"> обучающихся</w:t>
      </w:r>
    </w:p>
    <w:p w:rsidR="00164D1D" w:rsidRPr="00DA302C" w:rsidRDefault="00164D1D" w:rsidP="00164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Ежегодно в новом учебном году работа начинается с анализа социальной ситуации в школе. Составлением социального паспорта школы, где указаны все категории учащихся. Эта работа ведётся с целью более глубокого знакомства с учащимися, семьёй, изучения образа жизни семьи, установления контакта с семьёй для создания доверительных отношений, взаимопонимания, сотрудничества. В банке данных сведения об учащихся, состоящих на всех видах профилактического учёта: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>, КДН и ЗП. Контингент учащихся в нашей школе сложный, много детей из неполных и неблагополучных семей.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С 2012 – 2013 учебного года в МБОУ - СОШ № 18 ст. Мочище создана </w:t>
      </w:r>
      <w:r w:rsidRPr="00DA302C">
        <w:rPr>
          <w:rFonts w:ascii="Times New Roman" w:hAnsi="Times New Roman" w:cs="Times New Roman"/>
          <w:b/>
          <w:sz w:val="24"/>
          <w:szCs w:val="24"/>
        </w:rPr>
        <w:t>служба психолого-педагогического и социального сопровождения.</w:t>
      </w:r>
      <w:r w:rsidRPr="00DA302C">
        <w:rPr>
          <w:rFonts w:ascii="Times New Roman" w:hAnsi="Times New Roman" w:cs="Times New Roman"/>
          <w:sz w:val="24"/>
          <w:szCs w:val="24"/>
        </w:rPr>
        <w:t xml:space="preserve"> Работа данной службы направлена на:</w:t>
      </w:r>
      <w:r w:rsidRPr="00DA302C">
        <w:rPr>
          <w:rFonts w:ascii="Times New Roman" w:hAnsi="Times New Roman" w:cs="Times New Roman"/>
          <w:sz w:val="24"/>
          <w:szCs w:val="24"/>
        </w:rPr>
        <w:br/>
        <w:t>1) выявление детей, относящихся к «группе риска» (сентябрь);</w:t>
      </w:r>
      <w:r w:rsidRPr="00DA302C">
        <w:rPr>
          <w:rFonts w:ascii="Times New Roman" w:hAnsi="Times New Roman" w:cs="Times New Roman"/>
          <w:sz w:val="24"/>
          <w:szCs w:val="24"/>
        </w:rPr>
        <w:br/>
        <w:t xml:space="preserve">2) организацию работы с детьми «группы риска»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>в течение учебного года);</w:t>
      </w:r>
      <w:r w:rsidRPr="00DA302C">
        <w:rPr>
          <w:rFonts w:ascii="Times New Roman" w:hAnsi="Times New Roman" w:cs="Times New Roman"/>
          <w:sz w:val="24"/>
          <w:szCs w:val="24"/>
        </w:rPr>
        <w:br/>
        <w:t>3) организацию работы с семьёй и ближайшим окружением ребёнка (в течение учебного года).</w:t>
      </w:r>
      <w:r w:rsidRPr="00DA302C">
        <w:rPr>
          <w:rFonts w:ascii="Times New Roman" w:hAnsi="Times New Roman" w:cs="Times New Roman"/>
          <w:sz w:val="24"/>
          <w:szCs w:val="24"/>
        </w:rPr>
        <w:br/>
        <w:t xml:space="preserve">В школе </w:t>
      </w:r>
      <w:r w:rsidRPr="00DA302C">
        <w:rPr>
          <w:rFonts w:ascii="Times New Roman" w:hAnsi="Times New Roman" w:cs="Times New Roman"/>
          <w:b/>
          <w:sz w:val="24"/>
          <w:szCs w:val="24"/>
        </w:rPr>
        <w:t xml:space="preserve">работает Совет по профилактике правонарушений. </w:t>
      </w:r>
      <w:r w:rsidRPr="00DA302C">
        <w:rPr>
          <w:rFonts w:ascii="Times New Roman" w:hAnsi="Times New Roman" w:cs="Times New Roman"/>
          <w:sz w:val="24"/>
          <w:szCs w:val="24"/>
        </w:rPr>
        <w:t>Совет по профилактике правонарушений собирается не реже 1 раза в четверть. На Совете рассматривались следующие вопросы: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1)Разработка и осуществление мероприятий школы по предупреждению безнадзорности и правонарушений обучающихся:</w:t>
      </w:r>
    </w:p>
    <w:p w:rsidR="00164D1D" w:rsidRPr="00DA302C" w:rsidRDefault="00164D1D" w:rsidP="00164D1D">
      <w:pPr>
        <w:pStyle w:val="aa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«За здоровый образ жизни»;</w:t>
      </w:r>
    </w:p>
    <w:p w:rsidR="00164D1D" w:rsidRPr="00DA302C" w:rsidRDefault="00164D1D" w:rsidP="00164D1D">
      <w:pPr>
        <w:pStyle w:val="aa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декада профилактики правонарушений;</w:t>
      </w:r>
    </w:p>
    <w:p w:rsidR="00164D1D" w:rsidRPr="00DA302C" w:rsidRDefault="00164D1D" w:rsidP="00164D1D">
      <w:pPr>
        <w:pStyle w:val="aa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комплексные операции «Контакт», «Подросток», «Семья»</w:t>
      </w:r>
    </w:p>
    <w:p w:rsidR="00164D1D" w:rsidRPr="00DA302C" w:rsidRDefault="00164D1D" w:rsidP="00164D1D">
      <w:pPr>
        <w:pStyle w:val="aa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«Внимание - дети!»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 xml:space="preserve">2) Координация взаимодействия школы, правоохранительных органов и общественных организаций по вопросам организации профилактической работы в школе. Привлечение специалистов для проведения профилактической работы: нарколог, специалист отдела по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средств.</w:t>
      </w:r>
      <w:r w:rsidRPr="00DA302C">
        <w:rPr>
          <w:rFonts w:ascii="Times New Roman" w:hAnsi="Times New Roman" w:cs="Times New Roman"/>
          <w:sz w:val="24"/>
          <w:szCs w:val="24"/>
        </w:rPr>
        <w:br/>
        <w:t>В школе проходят встречи детей и родителей с сотрудником ПДН и социальным педагогом, на которых рассматриваются и обсуждаются следующие вопросы:</w:t>
      </w:r>
      <w:r w:rsidRPr="00DA302C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164D1D" w:rsidRPr="00DA302C" w:rsidRDefault="00164D1D" w:rsidP="00164D1D">
      <w:pPr>
        <w:pStyle w:val="aa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и уголовная ответственность несовершеннолетних;</w:t>
      </w: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4D1D" w:rsidRPr="00DA302C" w:rsidRDefault="00164D1D" w:rsidP="00164D1D">
      <w:pPr>
        <w:pStyle w:val="aa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родителей за правонарушения, совершенные их детьми;</w:t>
      </w: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4D1D" w:rsidRPr="00DA302C" w:rsidRDefault="00164D1D" w:rsidP="00164D1D">
      <w:pPr>
        <w:pStyle w:val="aa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и преступления несовершеннолетних;</w:t>
      </w:r>
    </w:p>
    <w:p w:rsidR="00164D1D" w:rsidRPr="00DA302C" w:rsidRDefault="00164D1D" w:rsidP="00164D1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1D" w:rsidRPr="00DA302C" w:rsidRDefault="00164D1D" w:rsidP="00164D1D">
      <w:pPr>
        <w:pStyle w:val="aa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 в общественных местах;</w:t>
      </w:r>
    </w:p>
    <w:p w:rsidR="00164D1D" w:rsidRPr="00DA302C" w:rsidRDefault="00164D1D" w:rsidP="00164D1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D1D" w:rsidRPr="00DA302C" w:rsidRDefault="00164D1D" w:rsidP="00164D1D">
      <w:pPr>
        <w:pStyle w:val="aa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школе создана система работы, направленная на улучшение поведения обучающихся, на выполнение обязанностей, закрепленных Уставом школы, включающая беседы: «Устав школы: права и обязанности»,</w:t>
      </w:r>
      <w:r w:rsidRPr="00DA302C">
        <w:rPr>
          <w:rFonts w:ascii="Times New Roman" w:hAnsi="Times New Roman" w:cs="Times New Roman"/>
          <w:sz w:val="24"/>
          <w:szCs w:val="24"/>
        </w:rPr>
        <w:br/>
        <w:t>«Правила поведения для учащихся»; встречи с сотрудниками ГИБДД, полиции,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выпускниками школы и т.д. 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внеурочная деятельность организуется по </w:t>
      </w:r>
      <w:r w:rsidRPr="00DA302C"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DA302C">
        <w:rPr>
          <w:rFonts w:ascii="Times New Roman" w:hAnsi="Times New Roman" w:cs="Times New Roman"/>
          <w:sz w:val="24"/>
          <w:szCs w:val="24"/>
        </w:rPr>
        <w:t xml:space="preserve"> развития личности (спортивно – оздоровительное, духовно – нравственное,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– патриотическое, научно – познавательное, художественно–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эс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тетическое, социальное). Создавая модель внеурочной деятельности обучающихся МБОУ – СОШ № 18 ст. Мочище использовало </w:t>
      </w:r>
      <w:r w:rsidRPr="00DA302C">
        <w:rPr>
          <w:rFonts w:ascii="Times New Roman" w:hAnsi="Times New Roman" w:cs="Times New Roman"/>
          <w:b/>
          <w:sz w:val="24"/>
          <w:szCs w:val="24"/>
        </w:rPr>
        <w:t xml:space="preserve">собственные ресурсы </w:t>
      </w:r>
      <w:r w:rsidRPr="00DA302C">
        <w:rPr>
          <w:rFonts w:ascii="Times New Roman" w:hAnsi="Times New Roman" w:cs="Times New Roman"/>
          <w:sz w:val="24"/>
          <w:szCs w:val="24"/>
        </w:rPr>
        <w:t xml:space="preserve">(учителя начальных классов; учителя музыки, технологии, физической культуры), а также </w:t>
      </w:r>
      <w:r w:rsidRPr="00DA302C">
        <w:rPr>
          <w:rFonts w:ascii="Times New Roman" w:hAnsi="Times New Roman" w:cs="Times New Roman"/>
          <w:b/>
          <w:sz w:val="24"/>
          <w:szCs w:val="24"/>
        </w:rPr>
        <w:t>возможности социальных партнеров</w:t>
      </w:r>
      <w:r w:rsidRPr="00DA302C">
        <w:rPr>
          <w:rFonts w:ascii="Times New Roman" w:hAnsi="Times New Roman" w:cs="Times New Roman"/>
          <w:sz w:val="24"/>
          <w:szCs w:val="24"/>
        </w:rPr>
        <w:t xml:space="preserve">. Модель организации внеурочной деятельности в МБОУ – СОШ № 18 ст. Мочище построена на основе тесного взаимодействия образовательной школы с учреждениями дополнительного образования детей: </w:t>
      </w:r>
      <w:r w:rsidRPr="00DA302C">
        <w:rPr>
          <w:rFonts w:ascii="Times New Roman" w:hAnsi="Times New Roman" w:cs="Times New Roman"/>
          <w:b/>
          <w:sz w:val="24"/>
          <w:szCs w:val="24"/>
        </w:rPr>
        <w:t>ДДТ «Мастер», СЮН, спортивная школа «Рекорд», КДЦ «Станционный», православный храм «</w:t>
      </w:r>
      <w:proofErr w:type="spellStart"/>
      <w:r w:rsidRPr="00DA302C">
        <w:rPr>
          <w:rFonts w:ascii="Times New Roman" w:hAnsi="Times New Roman" w:cs="Times New Roman"/>
          <w:b/>
          <w:sz w:val="24"/>
          <w:szCs w:val="24"/>
        </w:rPr>
        <w:t>Скоропослушница</w:t>
      </w:r>
      <w:proofErr w:type="spellEnd"/>
      <w:r w:rsidRPr="00DA302C">
        <w:rPr>
          <w:rFonts w:ascii="Times New Roman" w:hAnsi="Times New Roman" w:cs="Times New Roman"/>
          <w:b/>
          <w:sz w:val="24"/>
          <w:szCs w:val="24"/>
        </w:rPr>
        <w:t>»</w:t>
      </w:r>
      <w:r w:rsidRPr="00DA302C">
        <w:rPr>
          <w:rFonts w:ascii="Times New Roman" w:hAnsi="Times New Roman" w:cs="Times New Roman"/>
          <w:sz w:val="24"/>
          <w:szCs w:val="24"/>
        </w:rPr>
        <w:t xml:space="preserve">. Основная цель такого взаимодействия – создание, расширение и обогащение учебно-воспитательного пространства в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микросоциуме-ближайшей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среде жизнедеятельности ребенка, обеспечение его успешной адаптации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современным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условиям.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Анализ воспитательной деятельности. Определение сильных и слабых сторон по данной позиции.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Воспитательная работа в МБОУ – СОШ № 18 ст. Мочище ведется в соответствии с Программой воспитательной деятельности. Для реализации задач воспитательной деятельности определены </w:t>
      </w:r>
      <w:r w:rsidRPr="00DA302C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DA302C">
        <w:rPr>
          <w:rFonts w:ascii="Times New Roman" w:hAnsi="Times New Roman" w:cs="Times New Roman"/>
          <w:sz w:val="24"/>
          <w:szCs w:val="24"/>
        </w:rPr>
        <w:t>, через которые осуществляется воспитательная работа:</w:t>
      </w:r>
    </w:p>
    <w:p w:rsidR="00164D1D" w:rsidRPr="00DA302C" w:rsidRDefault="00164D1D" w:rsidP="00164D1D">
      <w:pPr>
        <w:pStyle w:val="aa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302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– патриотическое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воспитание;</w:t>
      </w:r>
    </w:p>
    <w:p w:rsidR="00164D1D" w:rsidRPr="00DA302C" w:rsidRDefault="00164D1D" w:rsidP="00164D1D">
      <w:pPr>
        <w:pStyle w:val="aa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Нравственно – эстетическое воспитание;</w:t>
      </w:r>
    </w:p>
    <w:p w:rsidR="00164D1D" w:rsidRPr="00DA302C" w:rsidRDefault="00164D1D" w:rsidP="00164D1D">
      <w:pPr>
        <w:pStyle w:val="aa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Интеллектуально – познавательная деятельность;</w:t>
      </w:r>
    </w:p>
    <w:p w:rsidR="00164D1D" w:rsidRPr="00DA302C" w:rsidRDefault="00164D1D" w:rsidP="00164D1D">
      <w:pPr>
        <w:pStyle w:val="aa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302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– оздоровительное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воспитание;</w:t>
      </w:r>
    </w:p>
    <w:p w:rsidR="00164D1D" w:rsidRPr="00DA302C" w:rsidRDefault="00164D1D" w:rsidP="00164D1D">
      <w:pPr>
        <w:pStyle w:val="aa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Самоуправление;</w:t>
      </w:r>
    </w:p>
    <w:p w:rsidR="00164D1D" w:rsidRPr="00DA302C" w:rsidRDefault="00164D1D" w:rsidP="00164D1D">
      <w:pPr>
        <w:pStyle w:val="aa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Профилактика правонарушений.</w:t>
      </w:r>
    </w:p>
    <w:p w:rsidR="00164D1D" w:rsidRPr="00DA302C" w:rsidRDefault="00164D1D" w:rsidP="00164D1D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 современных условиях при определении содержательных аспектов воспитания школьников первостепенное значение имеют задачи формирования личности, ее социально-нравственных ориентиров, а также выявление и развитие способностей. Саморазвивающаяся личность - это и цель, и желаемый результат воспитания. </w:t>
      </w:r>
    </w:p>
    <w:p w:rsidR="00164D1D" w:rsidRPr="00DA302C" w:rsidRDefault="00164D1D" w:rsidP="00164D1D">
      <w:pPr>
        <w:pStyle w:val="Default"/>
        <w:jc w:val="both"/>
      </w:pPr>
      <w:r w:rsidRPr="00DA302C">
        <w:t xml:space="preserve">Воспитательная система Учреждения строится на коллективных творческих делах, а ученическое самоуправление дает возможность каждому попробовать соотнести свои возможности с желаниями, учит ответственности за принятое решение, уважению к другому мнению. В Учреждении успешно действуют органы ученического самоуправления </w:t>
      </w:r>
      <w:proofErr w:type="gramStart"/>
      <w:r w:rsidRPr="00DA302C">
        <w:t>–С</w:t>
      </w:r>
      <w:proofErr w:type="gramEnd"/>
      <w:r w:rsidRPr="00DA302C">
        <w:t>овет старшеклассников «Орлята» и детское объединение.</w:t>
      </w:r>
    </w:p>
    <w:p w:rsidR="00164D1D" w:rsidRPr="00DA302C" w:rsidRDefault="00164D1D" w:rsidP="00164D1D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DA302C">
        <w:rPr>
          <w:rFonts w:ascii="Times New Roman" w:hAnsi="Times New Roman" w:cs="Times New Roman"/>
          <w:sz w:val="24"/>
          <w:szCs w:val="24"/>
        </w:rPr>
        <w:t>принимают активное участие в школьных мероприятиях, районных, областных конкурсах и фестивалях, во всероссийских играх-конкурсах. Работа проводится в соответствии с годовым планом воспитательной работы МБОУ – СОШ № 18 ст. Мочище.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DA302C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</w:t>
      </w:r>
      <w:r w:rsidRPr="00DA302C">
        <w:rPr>
          <w:rFonts w:ascii="Times New Roman" w:hAnsi="Times New Roman" w:cs="Times New Roman"/>
          <w:snapToGrid w:val="0"/>
          <w:sz w:val="24"/>
          <w:szCs w:val="24"/>
        </w:rPr>
        <w:t xml:space="preserve"> в школе проводятся Уроки мужества, встречи с ветеранами и тружениками тыла, детьми войны, спортивные мероприятия, викторины, конкурсы рисунков, стихотворений на военную тематику, учащиеся школы участвовали в митинге, посвященном Дню победы.      Одно из центральных мест занимает сотрудничество с ветеранами ВОВ, тружениками тыла, для которых школа ежегодно проводит встречи, посвященные памятным датам и Всемирному дню пожилого человека.  Доброй традицией стали проведения мероприятий: День защитников Отечества, поздравление учащихся военнослужащих с праздником 23 февраля. За годы сотрудничества установились теплые доброжелательные отношения между ветеранами и коллективом педагогов и учащихся. 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snapToGrid w:val="0"/>
          <w:sz w:val="24"/>
          <w:szCs w:val="24"/>
        </w:rPr>
        <w:lastRenderedPageBreak/>
        <w:t>Особая роль в воспитательной деятельности отдается</w:t>
      </w:r>
      <w:r w:rsidRPr="00DA302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proofErr w:type="gramStart"/>
      <w:r w:rsidRPr="00DA302C">
        <w:rPr>
          <w:rFonts w:ascii="Times New Roman" w:hAnsi="Times New Roman" w:cs="Times New Roman"/>
          <w:b/>
          <w:snapToGrid w:val="0"/>
          <w:sz w:val="24"/>
          <w:szCs w:val="24"/>
        </w:rPr>
        <w:t>физкультурно</w:t>
      </w:r>
      <w:proofErr w:type="spellEnd"/>
      <w:r w:rsidRPr="00DA302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– оздоровительному</w:t>
      </w:r>
      <w:proofErr w:type="gramEnd"/>
      <w:r w:rsidRPr="00DA302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направлению</w:t>
      </w:r>
      <w:r w:rsidRPr="00DA302C">
        <w:rPr>
          <w:rFonts w:ascii="Times New Roman" w:hAnsi="Times New Roman" w:cs="Times New Roman"/>
          <w:snapToGrid w:val="0"/>
          <w:sz w:val="24"/>
          <w:szCs w:val="24"/>
        </w:rPr>
        <w:t>. На базе МБОУ – СОШ № 18 ст. Мочище работают спортивные секции. Обучающиеся принимают активное участие в школьных спортивных мероприятиях, занимают призовые места в районных и областных соревнованиях. В школе ежегодно проводятся декады спортивно – массовой работы.</w:t>
      </w:r>
    </w:p>
    <w:p w:rsidR="00164D1D" w:rsidRPr="00DA302C" w:rsidRDefault="00164D1D" w:rsidP="00164D1D">
      <w:pPr>
        <w:pStyle w:val="aa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Спортивные успехи</w:t>
      </w:r>
    </w:p>
    <w:tbl>
      <w:tblPr>
        <w:tblStyle w:val="a6"/>
        <w:tblW w:w="0" w:type="auto"/>
        <w:tblInd w:w="218" w:type="dxa"/>
        <w:tblLook w:val="04A0"/>
      </w:tblPr>
      <w:tblGrid>
        <w:gridCol w:w="741"/>
        <w:gridCol w:w="4394"/>
        <w:gridCol w:w="1418"/>
        <w:gridCol w:w="1275"/>
        <w:gridCol w:w="6740"/>
      </w:tblGrid>
      <w:tr w:rsidR="00164D1D" w:rsidRPr="00DA302C" w:rsidTr="009D01AF"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№ </w:t>
            </w:r>
            <w:proofErr w:type="spellStart"/>
            <w:r w:rsidRPr="00DA302C">
              <w:rPr>
                <w:sz w:val="24"/>
                <w:szCs w:val="24"/>
              </w:rPr>
              <w:t>п\</w:t>
            </w:r>
            <w:proofErr w:type="gramStart"/>
            <w:r w:rsidRPr="00DA302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164D1D" w:rsidRPr="00DA302C" w:rsidRDefault="00164D1D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Место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Мероприятие </w:t>
            </w:r>
          </w:p>
        </w:tc>
      </w:tr>
      <w:tr w:rsidR="00164D1D" w:rsidRPr="00DA302C" w:rsidTr="009D01AF"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Наумов Валентин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1б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открытом первенстве Новосибирского района по лыжным гонкам «Хрустальная звездочка»</w:t>
            </w:r>
          </w:p>
        </w:tc>
      </w:tr>
      <w:tr w:rsidR="00164D1D" w:rsidRPr="00DA302C" w:rsidTr="009D01AF"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pStyle w:val="aa"/>
              <w:ind w:left="-142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 Плотникова Алина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3А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открытом первенстве Новосибирского района по лыжным гонкам «Хрустальная звездочка»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164D1D" w:rsidRPr="00DA302C" w:rsidTr="009D01AF"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Спирина</w:t>
            </w:r>
            <w:proofErr w:type="spellEnd"/>
            <w:r w:rsidRPr="00DA302C">
              <w:rPr>
                <w:sz w:val="24"/>
                <w:szCs w:val="24"/>
              </w:rPr>
              <w:t xml:space="preserve"> Кристина </w:t>
            </w:r>
          </w:p>
          <w:p w:rsidR="00164D1D" w:rsidRPr="00DA302C" w:rsidRDefault="00164D1D" w:rsidP="009D01AF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3Б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областных </w:t>
            </w:r>
            <w:proofErr w:type="gramStart"/>
            <w:r w:rsidRPr="00DA302C">
              <w:rPr>
                <w:sz w:val="24"/>
                <w:szCs w:val="24"/>
              </w:rPr>
              <w:t>соревнованиях</w:t>
            </w:r>
            <w:proofErr w:type="gramEnd"/>
            <w:r w:rsidRPr="00DA302C">
              <w:rPr>
                <w:sz w:val="24"/>
                <w:szCs w:val="24"/>
              </w:rPr>
              <w:t xml:space="preserve"> по дзюдо в категории 11 лет и младше</w:t>
            </w:r>
          </w:p>
        </w:tc>
      </w:tr>
      <w:tr w:rsidR="00164D1D" w:rsidRPr="00DA302C" w:rsidTr="009D01AF"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Полтанович</w:t>
            </w:r>
            <w:proofErr w:type="spellEnd"/>
            <w:r w:rsidRPr="00DA302C">
              <w:rPr>
                <w:sz w:val="24"/>
                <w:szCs w:val="24"/>
              </w:rPr>
              <w:t xml:space="preserve"> Александр </w:t>
            </w:r>
          </w:p>
          <w:p w:rsidR="00164D1D" w:rsidRPr="00DA302C" w:rsidRDefault="00164D1D" w:rsidP="009D01AF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4Б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дзюдо;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региональных соревнованиях по дзюдо</w:t>
            </w:r>
          </w:p>
        </w:tc>
      </w:tr>
      <w:tr w:rsidR="00164D1D" w:rsidRPr="00DA302C" w:rsidTr="009D01AF">
        <w:trPr>
          <w:trHeight w:val="480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  <w:u w:val="single"/>
              </w:rPr>
              <w:t>Скрипко</w:t>
            </w:r>
            <w:proofErr w:type="spellEnd"/>
            <w:r w:rsidRPr="00DA302C">
              <w:rPr>
                <w:sz w:val="24"/>
                <w:szCs w:val="24"/>
                <w:u w:val="single"/>
              </w:rPr>
              <w:t xml:space="preserve"> Роман</w:t>
            </w:r>
            <w:r w:rsidRPr="00DA302C">
              <w:rPr>
                <w:sz w:val="24"/>
                <w:szCs w:val="24"/>
              </w:rPr>
              <w:t xml:space="preserve"> </w:t>
            </w:r>
          </w:p>
          <w:p w:rsidR="00164D1D" w:rsidRPr="00DA302C" w:rsidRDefault="00164D1D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4Б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открытом первенстве Новосибирского района по лыжным гонкам «Хрустальная звездочка» </w:t>
            </w:r>
          </w:p>
        </w:tc>
      </w:tr>
      <w:tr w:rsidR="00164D1D" w:rsidRPr="00DA302C" w:rsidTr="009D01AF">
        <w:trPr>
          <w:trHeight w:val="480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pStyle w:val="aa"/>
              <w:ind w:left="34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Семенченко</w:t>
            </w:r>
            <w:proofErr w:type="spellEnd"/>
            <w:r w:rsidRPr="00DA302C">
              <w:rPr>
                <w:sz w:val="24"/>
                <w:szCs w:val="24"/>
              </w:rPr>
              <w:t xml:space="preserve"> Анатолий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4А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дзюдо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480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Седугин</w:t>
            </w:r>
            <w:proofErr w:type="spellEnd"/>
            <w:r w:rsidRPr="00DA302C">
              <w:rPr>
                <w:sz w:val="24"/>
                <w:szCs w:val="24"/>
              </w:rPr>
              <w:t xml:space="preserve"> Антон </w:t>
            </w:r>
          </w:p>
          <w:p w:rsidR="00164D1D" w:rsidRPr="00DA302C" w:rsidRDefault="00164D1D" w:rsidP="009D01AF">
            <w:pPr>
              <w:pStyle w:val="aa"/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5Б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боксу в категории 11-12 лет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480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Семенов Кирилл, </w:t>
            </w:r>
          </w:p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Никонов Илья, </w:t>
            </w:r>
          </w:p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Маслов </w:t>
            </w:r>
            <w:proofErr w:type="spellStart"/>
            <w:r w:rsidRPr="00DA302C">
              <w:rPr>
                <w:sz w:val="24"/>
                <w:szCs w:val="24"/>
              </w:rPr>
              <w:t>Алишер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</w:p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5Б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районных соревнованиях по футболу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480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Уткин Денис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5А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областных соревнованиях по дзюдо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1875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ind w:left="34"/>
              <w:rPr>
                <w:sz w:val="24"/>
                <w:szCs w:val="24"/>
                <w:u w:val="single"/>
              </w:rPr>
            </w:pPr>
            <w:proofErr w:type="spellStart"/>
            <w:r w:rsidRPr="00DA302C">
              <w:rPr>
                <w:sz w:val="24"/>
                <w:szCs w:val="24"/>
              </w:rPr>
              <w:t>Базанов</w:t>
            </w:r>
            <w:proofErr w:type="spellEnd"/>
            <w:r w:rsidRPr="00DA302C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7А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региональных соревнованиях по боксу;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районных соревнованиях по боксу;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боксу;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международных соревнованиях по боксу (Казахстан, Белоруссия, Украина)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1309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Тубольцев</w:t>
            </w:r>
            <w:proofErr w:type="spellEnd"/>
            <w:r w:rsidRPr="00DA302C">
              <w:rPr>
                <w:sz w:val="24"/>
                <w:szCs w:val="24"/>
              </w:rPr>
              <w:t xml:space="preserve"> Антон </w:t>
            </w:r>
          </w:p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7А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международных соревнованиях по боксу;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районных соревнованиях по боксу;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областных соревнованиях по боксу;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региональных соревнованиях по боксу</w:t>
            </w:r>
          </w:p>
        </w:tc>
      </w:tr>
      <w:tr w:rsidR="00164D1D" w:rsidRPr="00DA302C" w:rsidTr="009D01AF">
        <w:trPr>
          <w:trHeight w:val="784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Воющев</w:t>
            </w:r>
            <w:proofErr w:type="spellEnd"/>
            <w:r w:rsidRPr="00DA302C">
              <w:rPr>
                <w:sz w:val="24"/>
                <w:szCs w:val="24"/>
              </w:rPr>
              <w:t xml:space="preserve"> Дмитрий </w:t>
            </w:r>
          </w:p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7А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 областных соревнованиях по дзюдо;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самбо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1335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Белых Егор </w:t>
            </w:r>
          </w:p>
          <w:p w:rsidR="00164D1D" w:rsidRPr="00DA302C" w:rsidRDefault="00164D1D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региональных  соревнованиях по хоккею с мячом в составе команды «</w:t>
            </w:r>
            <w:proofErr w:type="spellStart"/>
            <w:r w:rsidRPr="00DA302C">
              <w:rPr>
                <w:sz w:val="24"/>
                <w:szCs w:val="24"/>
              </w:rPr>
              <w:t>Сибсельмаш</w:t>
            </w:r>
            <w:proofErr w:type="spellEnd"/>
            <w:r w:rsidRPr="00DA302C">
              <w:rPr>
                <w:sz w:val="24"/>
                <w:szCs w:val="24"/>
              </w:rPr>
              <w:t>»;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на кубок Новосибирской области по хоккею с мячом </w:t>
            </w:r>
          </w:p>
        </w:tc>
      </w:tr>
      <w:tr w:rsidR="00164D1D" w:rsidRPr="00DA302C" w:rsidTr="009D01AF">
        <w:trPr>
          <w:trHeight w:val="448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Федоров Даниил </w:t>
            </w:r>
          </w:p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7Б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региональных соревнованиях по дзюдо </w:t>
            </w:r>
          </w:p>
          <w:p w:rsidR="00164D1D" w:rsidRPr="00DA302C" w:rsidRDefault="00164D1D" w:rsidP="009D01AF">
            <w:pPr>
              <w:rPr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825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Столбенникова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sz w:val="24"/>
                <w:szCs w:val="24"/>
              </w:rPr>
              <w:t>Карина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</w:p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8А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открытом первенстве Новосибирского района по </w:t>
            </w:r>
            <w:proofErr w:type="gramStart"/>
            <w:r w:rsidRPr="00DA302C">
              <w:rPr>
                <w:sz w:val="24"/>
                <w:szCs w:val="24"/>
              </w:rPr>
              <w:t>лыжным</w:t>
            </w:r>
            <w:proofErr w:type="gramEnd"/>
            <w:r w:rsidRPr="00DA302C">
              <w:rPr>
                <w:sz w:val="24"/>
                <w:szCs w:val="24"/>
              </w:rPr>
              <w:t xml:space="preserve"> гонка «Хрустальная звездочка»</w:t>
            </w:r>
          </w:p>
        </w:tc>
      </w:tr>
      <w:tr w:rsidR="00164D1D" w:rsidRPr="00DA302C" w:rsidTr="009D01AF">
        <w:trPr>
          <w:trHeight w:val="990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Соловьев Олег </w:t>
            </w:r>
          </w:p>
          <w:p w:rsidR="00164D1D" w:rsidRPr="00DA302C" w:rsidRDefault="00164D1D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13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на чемпионате Новосибирской области по футболу в составе команды «Север»;</w:t>
            </w:r>
          </w:p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в первенстве города по мини-футболу</w:t>
            </w:r>
          </w:p>
        </w:tc>
      </w:tr>
      <w:tr w:rsidR="00164D1D" w:rsidRPr="00DA302C" w:rsidTr="009D01AF">
        <w:trPr>
          <w:trHeight w:val="276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Полозов Николай </w:t>
            </w:r>
          </w:p>
          <w:p w:rsidR="00164D1D" w:rsidRPr="00DA302C" w:rsidRDefault="00164D1D" w:rsidP="009D01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боксу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</w:tr>
      <w:tr w:rsidR="00164D1D" w:rsidRPr="00DA302C" w:rsidTr="009D01AF">
        <w:trPr>
          <w:trHeight w:val="1140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Поломошнов</w:t>
            </w:r>
            <w:proofErr w:type="spellEnd"/>
            <w:r w:rsidRPr="00DA302C">
              <w:rPr>
                <w:sz w:val="24"/>
                <w:szCs w:val="24"/>
              </w:rPr>
              <w:t xml:space="preserve"> Александр </w:t>
            </w:r>
          </w:p>
          <w:p w:rsidR="00164D1D" w:rsidRPr="00DA302C" w:rsidRDefault="00164D1D" w:rsidP="009D01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областном турнире по дзюдо; 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региональном турнире по дзюдо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региональном турнире по дзюдо</w:t>
            </w:r>
          </w:p>
        </w:tc>
      </w:tr>
      <w:tr w:rsidR="00164D1D" w:rsidRPr="00DA302C" w:rsidTr="009D01AF">
        <w:trPr>
          <w:trHeight w:val="688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Лобанова Татьяна </w:t>
            </w: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на Спартакиаде муниципальных образований Новосибирского района в дисциплине шорт-трек </w:t>
            </w:r>
          </w:p>
        </w:tc>
      </w:tr>
      <w:tr w:rsidR="00164D1D" w:rsidRPr="00DA302C" w:rsidTr="009D01AF">
        <w:trPr>
          <w:trHeight w:val="1128"/>
        </w:trPr>
        <w:tc>
          <w:tcPr>
            <w:tcW w:w="741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164D1D" w:rsidRPr="00DA302C" w:rsidRDefault="00164D1D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Семья </w:t>
            </w:r>
            <w:proofErr w:type="spellStart"/>
            <w:r w:rsidRPr="00DA302C">
              <w:rPr>
                <w:sz w:val="24"/>
                <w:szCs w:val="24"/>
              </w:rPr>
              <w:t>Скрипко</w:t>
            </w:r>
            <w:proofErr w:type="spellEnd"/>
            <w:r w:rsidRPr="00DA302C">
              <w:rPr>
                <w:sz w:val="24"/>
                <w:szCs w:val="24"/>
              </w:rPr>
              <w:t xml:space="preserve"> (</w:t>
            </w:r>
            <w:proofErr w:type="spellStart"/>
            <w:r w:rsidRPr="00DA302C">
              <w:rPr>
                <w:sz w:val="24"/>
                <w:szCs w:val="24"/>
              </w:rPr>
              <w:t>Скрипко</w:t>
            </w:r>
            <w:proofErr w:type="spellEnd"/>
            <w:r w:rsidRPr="00DA302C">
              <w:rPr>
                <w:sz w:val="24"/>
                <w:szCs w:val="24"/>
              </w:rPr>
              <w:t xml:space="preserve"> Роман 4б) заняли </w:t>
            </w:r>
          </w:p>
          <w:p w:rsidR="00164D1D" w:rsidRPr="00DA302C" w:rsidRDefault="00164D1D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  <w:lang w:val="en-US"/>
              </w:rPr>
              <w:t>IV</w:t>
            </w:r>
            <w:r w:rsidRPr="00DA302C">
              <w:rPr>
                <w:sz w:val="24"/>
                <w:szCs w:val="24"/>
              </w:rPr>
              <w:t xml:space="preserve">место </w:t>
            </w:r>
          </w:p>
          <w:p w:rsidR="00164D1D" w:rsidRPr="00DA302C" w:rsidRDefault="00164D1D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</w:t>
            </w:r>
          </w:p>
        </w:tc>
        <w:tc>
          <w:tcPr>
            <w:tcW w:w="6740" w:type="dxa"/>
          </w:tcPr>
          <w:p w:rsidR="00164D1D" w:rsidRPr="00DA302C" w:rsidRDefault="00164D1D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на Спартакиаде муниципальных образований Новосибирского района в дисциплине семейные старты «Мама, папа, я – спортивная семья»</w:t>
            </w:r>
          </w:p>
        </w:tc>
      </w:tr>
    </w:tbl>
    <w:p w:rsidR="00164D1D" w:rsidRPr="00DA302C" w:rsidRDefault="00164D1D" w:rsidP="00164D1D">
      <w:pPr>
        <w:pStyle w:val="aa"/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snapToGrid w:val="0"/>
          <w:sz w:val="24"/>
          <w:szCs w:val="24"/>
        </w:rPr>
        <w:t>Результатом работы по данному направлению можно считать стабильные результаты спортивных достижений.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Согласно плану воспитательной работы,  в целях </w:t>
      </w:r>
      <w:r w:rsidRPr="00DA302C">
        <w:rPr>
          <w:rFonts w:ascii="Times New Roman" w:hAnsi="Times New Roman" w:cs="Times New Roman"/>
          <w:b/>
          <w:sz w:val="24"/>
          <w:szCs w:val="24"/>
        </w:rPr>
        <w:t>предупреждения и профилактики правонарушений</w:t>
      </w:r>
      <w:r w:rsidRPr="00DA302C">
        <w:rPr>
          <w:rFonts w:ascii="Times New Roman" w:hAnsi="Times New Roman" w:cs="Times New Roman"/>
          <w:sz w:val="24"/>
          <w:szCs w:val="24"/>
        </w:rPr>
        <w:t xml:space="preserve"> среди детей и подростков  на протяжении всего учебного года в школе ведется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164D1D" w:rsidRPr="00DA302C" w:rsidRDefault="00164D1D" w:rsidP="00164D1D">
      <w:pPr>
        <w:pStyle w:val="aa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 списки;</w:t>
      </w:r>
    </w:p>
    <w:p w:rsidR="00164D1D" w:rsidRPr="00DA302C" w:rsidRDefault="00164D1D" w:rsidP="00164D1D">
      <w:pPr>
        <w:pStyle w:val="aa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ставятся такие дети на </w:t>
      </w:r>
      <w:proofErr w:type="spellStart"/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контроль;</w:t>
      </w:r>
    </w:p>
    <w:p w:rsidR="00164D1D" w:rsidRPr="00DA302C" w:rsidRDefault="00164D1D" w:rsidP="00164D1D">
      <w:pPr>
        <w:pStyle w:val="aa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работа по устранению причин, условий и обстоятельств, способствующих совершению правонарушений несовершеннолетними; </w:t>
      </w:r>
    </w:p>
    <w:p w:rsidR="00164D1D" w:rsidRPr="00DA302C" w:rsidRDefault="00164D1D" w:rsidP="00164D1D">
      <w:pPr>
        <w:pStyle w:val="aa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обследование  жилищно-бытовых условий учащихся, находящихся в социально-опасном положении 1 раз в месяц, составляются акты;     </w:t>
      </w:r>
    </w:p>
    <w:p w:rsidR="00164D1D" w:rsidRPr="00DA302C" w:rsidRDefault="00164D1D" w:rsidP="00164D1D">
      <w:pPr>
        <w:pStyle w:val="aa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snapToGrid w:val="0"/>
          <w:sz w:val="24"/>
          <w:szCs w:val="24"/>
        </w:rPr>
        <w:t>Можно сделать вывод:</w:t>
      </w:r>
    </w:p>
    <w:p w:rsidR="00164D1D" w:rsidRPr="00DA302C" w:rsidRDefault="00164D1D" w:rsidP="00164D1D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с трудными подростками в школе уделяется достойное внимание; </w:t>
      </w:r>
    </w:p>
    <w:p w:rsidR="00164D1D" w:rsidRPr="00DA302C" w:rsidRDefault="00164D1D" w:rsidP="00164D1D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 «группы риска» благодаря работе социального педагога;</w:t>
      </w:r>
    </w:p>
    <w:p w:rsidR="00164D1D" w:rsidRPr="00DA302C" w:rsidRDefault="00164D1D" w:rsidP="00164D1D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необходимая помощь детям из малообеспеченных семей.</w:t>
      </w:r>
    </w:p>
    <w:p w:rsidR="00164D1D" w:rsidRPr="00DA302C" w:rsidRDefault="00164D1D" w:rsidP="00164D1D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необходимая работа с детьми-инвалидами.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>Трудности, возникающие при работе по данному направлению: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pStyle w:val="aa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ответственность родителей за воспитание детей.</w:t>
      </w:r>
    </w:p>
    <w:p w:rsidR="00164D1D" w:rsidRPr="00DA302C" w:rsidRDefault="00164D1D" w:rsidP="00164D1D">
      <w:pPr>
        <w:pStyle w:val="aa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образования родителей, материальные трудности в семьях.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snapToGrid w:val="0"/>
          <w:sz w:val="24"/>
          <w:szCs w:val="24"/>
        </w:rPr>
        <w:t xml:space="preserve">В рамках </w:t>
      </w:r>
      <w:r w:rsidRPr="00DA302C">
        <w:rPr>
          <w:rFonts w:ascii="Times New Roman" w:hAnsi="Times New Roman" w:cs="Times New Roman"/>
          <w:b/>
          <w:snapToGrid w:val="0"/>
          <w:sz w:val="24"/>
          <w:szCs w:val="24"/>
        </w:rPr>
        <w:t>интеллектуально-познавательной</w:t>
      </w:r>
      <w:r w:rsidRPr="00DA302C">
        <w:rPr>
          <w:rFonts w:ascii="Times New Roman" w:hAnsi="Times New Roman" w:cs="Times New Roman"/>
          <w:snapToGrid w:val="0"/>
          <w:sz w:val="24"/>
          <w:szCs w:val="24"/>
        </w:rPr>
        <w:t xml:space="preserve"> деятельности обучающиеся школы принимают участие во всероссийских играх-конкурсах, в районных интеллектуальных играх, показывая достойные результаты.</w:t>
      </w:r>
    </w:p>
    <w:p w:rsidR="00164D1D" w:rsidRPr="00DA302C" w:rsidRDefault="00164D1D" w:rsidP="00164D1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302C">
        <w:rPr>
          <w:rFonts w:ascii="Times New Roman" w:hAnsi="Times New Roman" w:cs="Times New Roman"/>
          <w:b/>
          <w:snapToGrid w:val="0"/>
          <w:sz w:val="24"/>
          <w:szCs w:val="24"/>
        </w:rPr>
        <w:t>Нравственно-эстетическое воспитание</w:t>
      </w:r>
      <w:r w:rsidRPr="00DA302C">
        <w:rPr>
          <w:rFonts w:ascii="Times New Roman" w:hAnsi="Times New Roman" w:cs="Times New Roman"/>
          <w:snapToGrid w:val="0"/>
          <w:sz w:val="24"/>
          <w:szCs w:val="24"/>
        </w:rPr>
        <w:t xml:space="preserve"> направлено на формирование у обучающихся таких качеств как: культура поведения, эстетический вкус, уважение личности, создание условий для развития творческих способностей. </w:t>
      </w:r>
    </w:p>
    <w:p w:rsidR="00164D1D" w:rsidRPr="00DA302C" w:rsidRDefault="00164D1D" w:rsidP="00164D1D">
      <w:pPr>
        <w:shd w:val="clear" w:color="auto" w:fill="FFFFFF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В течение года проводятся классные часы, направленные на формирование устойчивой нравственной позиции учащихся, встречи с ветеранами ВОВ,  тематические мероприятия патриотической и нравственной направленности, участие в декадах, посвященных Дню  победы, поздравление  пожилых людей с Днём пожилого человека, проведение тематических часов по духовно-нравственному воспитанию</w:t>
      </w:r>
      <w:r w:rsidRPr="00DA30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164D1D" w:rsidRPr="00DA302C" w:rsidRDefault="00164D1D" w:rsidP="00164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D1D" w:rsidRPr="00DA302C" w:rsidRDefault="00164D1D" w:rsidP="00164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Участие в муниципальных, региональных, федеральных и международных фестивалях, конкурсах, смотрах</w:t>
      </w:r>
    </w:p>
    <w:tbl>
      <w:tblPr>
        <w:tblW w:w="13700" w:type="dxa"/>
        <w:tblInd w:w="95" w:type="dxa"/>
        <w:tblLook w:val="04A0"/>
      </w:tblPr>
      <w:tblGrid>
        <w:gridCol w:w="1775"/>
        <w:gridCol w:w="2948"/>
        <w:gridCol w:w="2201"/>
        <w:gridCol w:w="1956"/>
        <w:gridCol w:w="2063"/>
        <w:gridCol w:w="2757"/>
      </w:tblGrid>
      <w:tr w:rsidR="00164D1D" w:rsidRPr="00DA302C" w:rsidTr="009D01AF">
        <w:trPr>
          <w:trHeight w:val="375"/>
        </w:trPr>
        <w:tc>
          <w:tcPr>
            <w:tcW w:w="1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(достижения) за 2013/14 учебный год</w:t>
            </w:r>
          </w:p>
        </w:tc>
      </w:tr>
      <w:tr w:rsidR="00164D1D" w:rsidRPr="00DA302C" w:rsidTr="009D01AF">
        <w:trPr>
          <w:trHeight w:val="375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D1D" w:rsidRPr="00DA302C" w:rsidTr="009D01AF">
        <w:trPr>
          <w:trHeight w:val="75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уровень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уровень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 уровень</w:t>
            </w:r>
          </w:p>
        </w:tc>
      </w:tr>
      <w:tr w:rsidR="00164D1D" w:rsidRPr="00DA302C" w:rsidTr="009D01AF">
        <w:trPr>
          <w:trHeight w:val="37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D1D" w:rsidRPr="00DA302C" w:rsidRDefault="00164D1D" w:rsidP="009D01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конкурса, соревнований и т.д., результат</w:t>
            </w:r>
          </w:p>
        </w:tc>
      </w:tr>
      <w:tr w:rsidR="00164D1D" w:rsidRPr="00DA302C" w:rsidTr="009D01AF">
        <w:trPr>
          <w:trHeight w:val="232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- СОШ № 18 ст. Мочище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"Потенциал XXI века"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участие.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"Спасибо деде за Победу" Антонова Ксения диплом, руководитель Зинченко Н.Е.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7А 2 место в соревнованиях по боксу (Казахстан, Белоруссия, Украина)</w:t>
            </w:r>
          </w:p>
        </w:tc>
      </w:tr>
      <w:tr w:rsidR="00164D1D" w:rsidRPr="00DA302C" w:rsidTr="009D01AF">
        <w:trPr>
          <w:trHeight w:val="562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IX районная неделя психологии 4б класс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рук. Зинченко Н.Е.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номинации "Детское творчество" в конкурсе "Лучший день моего класса"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3Б 5 место в областных соревнованиях по дзюдо в категории 11 лет и младше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VIII открытый детский конкурс "От полесья до Сибири несите аисты весну" 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Камянская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лаурят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степени. Вокальная группа "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Купалинка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лаурят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Тубольцев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7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место в  соревнованиях по боксу;</w:t>
            </w:r>
          </w:p>
        </w:tc>
      </w:tr>
      <w:tr w:rsidR="00164D1D" w:rsidRPr="00DA302C" w:rsidTr="009D01AF">
        <w:trPr>
          <w:trHeight w:val="337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"Семейные ценности" номинация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презинтации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"Моя семья" 2 место - Исакова Дарья,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Лауряты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Шмидт Виктор,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Басаргин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Денис.(2 класс)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Полтанович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4Б 3 место в областных соревнованиях по дзюдо;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Полтанович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4Б 3 место в  региональных соревнованиях по дзюдо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225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пожилых людей "С уважением к старшим" - благодарственное письмо.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Семенченко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4а 3 место в областных соревнованиях по дзюдо;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7А 3 место в соревнования по боксу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225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гостях у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Левонихи</w:t>
            </w:r>
            <w:proofErr w:type="spellEnd"/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конкурс - диплом.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5Б 2 место в соревнованиях по боксу в категории 11-12 лет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Тубольцев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7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место в  соревнованиях по боксу;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412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инвалидов "Лучик доброты", диплом и благодарственное письмо.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Денис 5А 3 место в соревнованиях по дзюдо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Егор 7Б 3 место в   соревнованиях по хоккею с мячом в составе команды «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Сибсельмаш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450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Музыкальный конкурс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етелица "Управление культуры администрации Новосибирского района, культурный центр Сибирь - диплом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лаурята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степени (эстрадное пение).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Бреева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7А 1 место в соревнования по боксу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Даниил 7Б 3 место в соревнованиях по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дэюдо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193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патриотической песни - диплом 2 степени.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Яна,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Бреева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Тубольцев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7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место в  соревнованиях по боксу;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Поломошнов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10 класс 2 место в турнире по дзюдо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225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посвящённая снятию блокады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место 3 человека. 2 место - 7 человек. 3 место - 2 человека.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Воющев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7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место в соревнованиях по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дэюдо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Поломошнов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10 класс 3 место в турнире по дзюдо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187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"Ученик года" Третьякова Виктория 3 место.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Воющев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7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место в соревнованиях по самбо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450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открытое первенство Новосибирского района по лыжным гонкам «Хрустальная звездочка» Наумов Валентин 1б - 3 место, Плотникова Алина 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3А -1 место.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Скрипко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4б - 2 место.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Белых Егор 7Б 3 место в  соревнованиях на кубок Новосибирской области по хоккею с мячом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337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Кирилл, 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Никонов Илья, </w:t>
            </w: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Маслов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5Б 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футболу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Олег 9 класс 1 место на чемпионате Новосибирской области по футболу в составе команды «Север»;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198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7А 1 место  в  соревнованиях по боксу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 Олег 9 класс 3 место на первенстве города по мини-футболу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198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Тубольцев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7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место в  соревнованиях по боксу;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Полозов Николай 9 класс 3 место в соревнованиях по боксу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2940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Столбенникова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8А 2 место в открытом первенстве Новосибирского района по </w:t>
            </w:r>
            <w:proofErr w:type="gram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лыжным</w:t>
            </w:r>
            <w:proofErr w:type="gram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гонка «Хрустальная звездочка»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Поломошнов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10 класс 1 место в турнире по дзюдо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3795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Лобанова Татьяна 10 класс 3 место Спартакиаде муниципальных образований Новосибирского района в дисциплине шорт-трек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D1D" w:rsidRPr="00DA302C" w:rsidTr="009D01AF">
        <w:trPr>
          <w:trHeight w:val="4560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Скрипко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Скрипко</w:t>
            </w:r>
            <w:proofErr w:type="spellEnd"/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4б) заняли 4 место на Спартакиаде муниципальных образований Новосибирского района в дисциплине семейные старты «Мама, папа, я – спортивная семья»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1D" w:rsidRPr="00DA302C" w:rsidRDefault="00164D1D" w:rsidP="009D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64D1D" w:rsidRPr="00DA302C" w:rsidRDefault="00164D1D" w:rsidP="00164D1D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  <w:sectPr w:rsidR="00F150BE" w:rsidRPr="00DA302C" w:rsidSect="00F150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50BE" w:rsidRPr="00DA302C" w:rsidRDefault="00F150BE" w:rsidP="00F15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lastRenderedPageBreak/>
        <w:t>Статистическая справка социального педагога</w:t>
      </w:r>
    </w:p>
    <w:p w:rsidR="00F150BE" w:rsidRPr="00DA302C" w:rsidRDefault="00F150BE" w:rsidP="00F150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о проведенной работе за 2013 – 2014  учебный год</w:t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229"/>
        <w:gridCol w:w="1524"/>
      </w:tblGrid>
      <w:tr w:rsidR="00F150BE" w:rsidRPr="00DA302C" w:rsidTr="00F150BE">
        <w:tc>
          <w:tcPr>
            <w:tcW w:w="53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150BE" w:rsidRPr="00DA302C" w:rsidTr="00F150BE">
        <w:trPr>
          <w:trHeight w:val="840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 обучающихся, семей, находящихся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социально-опасном положении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-операция «Подросток» (семей, в них детей)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</w:tr>
      <w:tr w:rsidR="00F150BE" w:rsidRPr="00DA302C" w:rsidTr="00F150BE">
        <w:trPr>
          <w:trHeight w:val="300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-операция «Контакт» (семей, в них детей)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50BE" w:rsidRPr="00DA302C" w:rsidTr="00F150BE">
        <w:trPr>
          <w:trHeight w:val="288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-операция «Семья» (семей, в них детей)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</w:tr>
      <w:tr w:rsidR="00F150BE" w:rsidRPr="00DA302C" w:rsidTr="00F150BE">
        <w:trPr>
          <w:trHeight w:val="252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-рейды (семей, в них детей)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34 (11/21)</w:t>
            </w:r>
          </w:p>
        </w:tc>
      </w:tr>
      <w:tr w:rsidR="00F150BE" w:rsidRPr="00DA302C" w:rsidTr="00F150BE">
        <w:trPr>
          <w:trHeight w:val="564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</w:t>
            </w:r>
            <w:proofErr w:type="gramStart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, состоящих на учете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ВШУ 1 полугодие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150BE" w:rsidRPr="00DA302C" w:rsidTr="00F150BE">
        <w:trPr>
          <w:trHeight w:val="264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-ВШУ 2 полугодие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50BE" w:rsidRPr="00DA302C" w:rsidTr="00F150BE">
        <w:trPr>
          <w:trHeight w:val="252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-ПДН 1 полугодие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50BE" w:rsidRPr="00DA302C" w:rsidTr="00F150BE">
        <w:trPr>
          <w:trHeight w:val="288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-ПДН 2 полугодие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50BE" w:rsidRPr="00DA302C" w:rsidTr="00F150BE">
        <w:tc>
          <w:tcPr>
            <w:tcW w:w="53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семей, находящихся  в социально-опасном положении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ПДН)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50BE" w:rsidRPr="00DA302C" w:rsidTr="00F150BE">
        <w:trPr>
          <w:trHeight w:val="600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семей 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-посещено семей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150BE" w:rsidRPr="00DA302C" w:rsidTr="00F150BE">
        <w:trPr>
          <w:trHeight w:val="228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-всего посещений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150BE" w:rsidRPr="00DA302C" w:rsidTr="00F150BE">
        <w:trPr>
          <w:trHeight w:val="576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консультаций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-обучающихся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150BE" w:rsidRPr="00DA302C" w:rsidTr="00F150BE">
        <w:trPr>
          <w:trHeight w:val="288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 родителей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150BE" w:rsidRPr="00DA302C" w:rsidTr="00F150BE">
        <w:trPr>
          <w:trHeight w:val="252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 педагогов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150BE" w:rsidRPr="00DA302C" w:rsidTr="00F150BE">
        <w:trPr>
          <w:trHeight w:val="588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Совете Профилактики школы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-заслушано обучающихся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150BE" w:rsidRPr="00DA302C" w:rsidTr="00F150BE">
        <w:trPr>
          <w:trHeight w:val="240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-заслушано родителей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150BE" w:rsidRPr="00DA302C" w:rsidTr="00F150BE">
        <w:trPr>
          <w:trHeight w:val="888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работе </w:t>
            </w:r>
            <w:proofErr w:type="spellStart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психолого-медико-педагогического</w:t>
            </w:r>
            <w:proofErr w:type="spellEnd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консилиума школы (</w:t>
            </w:r>
            <w:proofErr w:type="spellStart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-участие в заседаниях (количество заседаний)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50BE" w:rsidRPr="00DA302C" w:rsidTr="00F150BE">
        <w:trPr>
          <w:trHeight w:val="204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-оформлено документов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50BE" w:rsidRPr="00DA302C" w:rsidTr="00F150BE">
        <w:trPr>
          <w:trHeight w:val="888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proofErr w:type="spellStart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психолого-медико-педагогической</w:t>
            </w:r>
            <w:proofErr w:type="spellEnd"/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комиссией (ПМПК)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-подготовлено документов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50BE" w:rsidRPr="00DA302C" w:rsidTr="00F150BE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-другое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0BE" w:rsidRPr="00DA302C" w:rsidTr="00F150BE">
        <w:trPr>
          <w:trHeight w:val="600"/>
        </w:trPr>
        <w:tc>
          <w:tcPr>
            <w:tcW w:w="534" w:type="dxa"/>
            <w:vMerge w:val="restart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КДН и ЗП</w:t>
            </w:r>
          </w:p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-представлено обучающихся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150BE" w:rsidRPr="00DA302C" w:rsidTr="00F150BE">
        <w:trPr>
          <w:trHeight w:val="288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-представлено семей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150BE" w:rsidRPr="00DA302C" w:rsidTr="00F150BE">
        <w:trPr>
          <w:trHeight w:val="252"/>
        </w:trPr>
        <w:tc>
          <w:tcPr>
            <w:tcW w:w="534" w:type="dxa"/>
            <w:vMerge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-участие в заседаниях (количество заседаний)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150BE" w:rsidRPr="00DA302C" w:rsidTr="00F150BE">
        <w:trPr>
          <w:trHeight w:val="395"/>
        </w:trPr>
        <w:tc>
          <w:tcPr>
            <w:tcW w:w="53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F150BE" w:rsidRPr="00DA302C" w:rsidRDefault="00F150BE" w:rsidP="00F1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Посещено  районных семинаров</w:t>
            </w:r>
          </w:p>
        </w:tc>
        <w:tc>
          <w:tcPr>
            <w:tcW w:w="1524" w:type="dxa"/>
            <w:shd w:val="clear" w:color="auto" w:fill="auto"/>
          </w:tcPr>
          <w:p w:rsidR="00F150BE" w:rsidRPr="00DA302C" w:rsidRDefault="00F150BE" w:rsidP="00F150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150BE" w:rsidRPr="00DA302C" w:rsidRDefault="00F150BE" w:rsidP="00F150BE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Социальный педагог _________________________  /Попов А.С.</w:t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02C">
        <w:rPr>
          <w:rFonts w:ascii="Times New Roman" w:eastAsia="Calibri" w:hAnsi="Times New Roman" w:cs="Times New Roman"/>
          <w:b/>
          <w:sz w:val="24"/>
          <w:szCs w:val="24"/>
        </w:rPr>
        <w:t>Статистический отчёт</w:t>
      </w:r>
    </w:p>
    <w:p w:rsidR="00F150BE" w:rsidRPr="00DA302C" w:rsidRDefault="00F150BE" w:rsidP="00F150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о проведенной работе за 2013 – 2014</w:t>
      </w:r>
      <w:bookmarkStart w:id="0" w:name="_GoBack"/>
      <w:bookmarkEnd w:id="0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F150BE" w:rsidRPr="00DA302C" w:rsidRDefault="00F150BE" w:rsidP="00F150BE">
      <w:pPr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педагога-психолога МБОУ СОШ №18 ст. Мочище  Мягковой Олеси Николаевны</w:t>
      </w:r>
    </w:p>
    <w:p w:rsidR="00F150BE" w:rsidRPr="00DA302C" w:rsidRDefault="00F150BE" w:rsidP="00F150BE">
      <w:pPr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ab/>
      </w:r>
      <w:r w:rsidRPr="00DA302C">
        <w:rPr>
          <w:rFonts w:ascii="Times New Roman" w:eastAsia="Calibri" w:hAnsi="Times New Roman" w:cs="Times New Roman"/>
          <w:sz w:val="24"/>
          <w:szCs w:val="24"/>
        </w:rPr>
        <w:tab/>
      </w:r>
      <w:r w:rsidRPr="00DA302C">
        <w:rPr>
          <w:rFonts w:ascii="Times New Roman" w:eastAsia="Calibri" w:hAnsi="Times New Roman" w:cs="Times New Roman"/>
          <w:sz w:val="24"/>
          <w:szCs w:val="24"/>
        </w:rPr>
        <w:tab/>
      </w:r>
    </w:p>
    <w:p w:rsidR="00F150BE" w:rsidRPr="00DA302C" w:rsidRDefault="00F150BE" w:rsidP="00F150B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835"/>
        <w:gridCol w:w="2410"/>
        <w:gridCol w:w="2409"/>
        <w:gridCol w:w="2410"/>
      </w:tblGrid>
      <w:tr w:rsidR="00F150BE" w:rsidRPr="00DA302C" w:rsidTr="00F150BE">
        <w:tc>
          <w:tcPr>
            <w:tcW w:w="5637" w:type="dxa"/>
            <w:gridSpan w:val="3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индивидуальных обследований обучающихся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Первичных  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Повторных </w:t>
            </w:r>
          </w:p>
        </w:tc>
      </w:tr>
      <w:tr w:rsidR="00F150BE" w:rsidRPr="00DA302C" w:rsidTr="00F150BE">
        <w:tc>
          <w:tcPr>
            <w:tcW w:w="5637" w:type="dxa"/>
            <w:gridSpan w:val="3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150BE" w:rsidRPr="00DA302C" w:rsidTr="00F150BE">
        <w:trPr>
          <w:trHeight w:val="683"/>
        </w:trPr>
        <w:tc>
          <w:tcPr>
            <w:tcW w:w="3227" w:type="dxa"/>
            <w:gridSpan w:val="2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групповых обследований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Групп/обследований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 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Групп/обследований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Групп/обследований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9гр.\9 обсл.\170ч.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индивидуальных консультаций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Человек/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Человек/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Человек/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68\80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12\25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116\124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групповых консультаций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Групп/консультаций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Групп/консультаций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Групп/консультаций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10\10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3\4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18\22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Человек/занятий</w:t>
            </w:r>
          </w:p>
        </w:tc>
        <w:tc>
          <w:tcPr>
            <w:tcW w:w="4819" w:type="dxa"/>
            <w:gridSpan w:val="2"/>
          </w:tcPr>
          <w:p w:rsidR="00F150BE" w:rsidRPr="00DA302C" w:rsidRDefault="00F150BE" w:rsidP="00F1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работы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2\ по 34 занятия. Всего 68 занятий.</w:t>
            </w:r>
          </w:p>
        </w:tc>
        <w:tc>
          <w:tcPr>
            <w:tcW w:w="4819" w:type="dxa"/>
            <w:gridSpan w:val="2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оптимальных условий познания ребёнком каждого объекта в совокупности сенсорных свойств, качеств, признаков дать полифункциональное представление об окружающей действительности, способствующей оптимизации психического развития и социализации личности в обществе.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3227" w:type="dxa"/>
            <w:gridSpan w:val="2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занятия с </w:t>
            </w:r>
            <w:proofErr w:type="gram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Групп/занятий</w:t>
            </w:r>
          </w:p>
        </w:tc>
        <w:tc>
          <w:tcPr>
            <w:tcW w:w="4819" w:type="dxa"/>
            <w:gridSpan w:val="2"/>
          </w:tcPr>
          <w:p w:rsidR="00F150BE" w:rsidRPr="00DA302C" w:rsidRDefault="00F150BE" w:rsidP="00F1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работы</w:t>
            </w:r>
          </w:p>
        </w:tc>
      </w:tr>
      <w:tr w:rsidR="00F150BE" w:rsidRPr="00DA302C" w:rsidTr="00F150BE">
        <w:tc>
          <w:tcPr>
            <w:tcW w:w="3227" w:type="dxa"/>
            <w:gridSpan w:val="2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12гр. \ 240занятий</w:t>
            </w:r>
          </w:p>
        </w:tc>
        <w:tc>
          <w:tcPr>
            <w:tcW w:w="4819" w:type="dxa"/>
            <w:gridSpan w:val="2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адаптация к первому классу и к новому коллективу, формирование 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, дружеских взаимоотношений в группе, создание ПЭФ, сформировать представление о своих возможностях и способностях, способствовать осознанию своих качеств.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педагогическая поддержка учащихся 9 классов, помощь в определении своих жизненных планах и в соответствии с ними выстроить алгоритм действий, открыть перспективу в дальнейшем личностном развитии. 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11кл. – отработка стратегий и тактики </w:t>
            </w: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поведения в период подготовки к ЕГЭ, обучение навыкам 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,  самоконтроля. Формирование адекватного представления у участников группы о своём профессиональном потенциале на основе самодиагностики.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«Подростки «группы риска</w:t>
            </w:r>
            <w:proofErr w:type="gram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  <w:proofErr w:type="gram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-Профилактика и коррекция асоциального поведения, снятие негативного эмоционального состояния.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2392" w:type="dxa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районных мероприятиях</w:t>
            </w:r>
          </w:p>
        </w:tc>
        <w:tc>
          <w:tcPr>
            <w:tcW w:w="3245" w:type="dxa"/>
            <w:gridSpan w:val="2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</w:tr>
      <w:tr w:rsidR="00F150BE" w:rsidRPr="00DA302C" w:rsidTr="00F150BE">
        <w:tc>
          <w:tcPr>
            <w:tcW w:w="2392" w:type="dxa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писхологии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психологии.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0BE" w:rsidRPr="00DA302C" w:rsidTr="00F150BE">
        <w:tc>
          <w:tcPr>
            <w:tcW w:w="5637" w:type="dxa"/>
            <w:gridSpan w:val="3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занятия </w:t>
            </w:r>
            <w:proofErr w:type="gram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 /занятий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Групп /занятий</w:t>
            </w:r>
          </w:p>
        </w:tc>
      </w:tr>
      <w:tr w:rsidR="00F150BE" w:rsidRPr="00DA302C" w:rsidTr="00F150BE">
        <w:tc>
          <w:tcPr>
            <w:tcW w:w="5637" w:type="dxa"/>
            <w:gridSpan w:val="3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--------</w:t>
            </w:r>
          </w:p>
        </w:tc>
      </w:tr>
      <w:tr w:rsidR="00F150BE" w:rsidRPr="00DA302C" w:rsidTr="00F150BE">
        <w:tc>
          <w:tcPr>
            <w:tcW w:w="5637" w:type="dxa"/>
            <w:gridSpan w:val="3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психолого-медико-педагогическом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консилиуме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консилиумов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/групп</w:t>
            </w:r>
          </w:p>
        </w:tc>
      </w:tr>
      <w:tr w:rsidR="00F150BE" w:rsidRPr="00DA302C" w:rsidTr="00F150BE">
        <w:tc>
          <w:tcPr>
            <w:tcW w:w="5637" w:type="dxa"/>
            <w:gridSpan w:val="3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16\1</w:t>
            </w:r>
          </w:p>
        </w:tc>
      </w:tr>
      <w:tr w:rsidR="00F150BE" w:rsidRPr="00DA302C" w:rsidTr="00F150BE">
        <w:tc>
          <w:tcPr>
            <w:tcW w:w="2392" w:type="dxa"/>
            <w:vMerge w:val="restart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экспертных мероприятий</w:t>
            </w:r>
          </w:p>
        </w:tc>
        <w:tc>
          <w:tcPr>
            <w:tcW w:w="3245" w:type="dxa"/>
            <w:gridSpan w:val="2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</w:tr>
      <w:tr w:rsidR="00F150BE" w:rsidRPr="00DA302C" w:rsidTr="00F150BE">
        <w:tc>
          <w:tcPr>
            <w:tcW w:w="2392" w:type="dxa"/>
            <w:vMerge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0BE" w:rsidRPr="00DA302C" w:rsidRDefault="00F150BE" w:rsidP="00F15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50BE" w:rsidRPr="00DA302C" w:rsidRDefault="00F150BE" w:rsidP="00F1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tabs>
          <w:tab w:val="left" w:pos="284"/>
          <w:tab w:val="right" w:pos="9921"/>
        </w:tabs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ab/>
      </w:r>
    </w:p>
    <w:p w:rsidR="00F150BE" w:rsidRPr="00DA302C" w:rsidRDefault="00F150BE" w:rsidP="00F150BE">
      <w:pPr>
        <w:tabs>
          <w:tab w:val="left" w:pos="284"/>
          <w:tab w:val="right" w:pos="9921"/>
        </w:tabs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     Педагог-психолог                 _______________</w:t>
      </w:r>
      <w:r w:rsidRPr="00DA302C">
        <w:rPr>
          <w:rFonts w:ascii="Times New Roman" w:hAnsi="Times New Roman" w:cs="Times New Roman"/>
          <w:sz w:val="24"/>
          <w:szCs w:val="24"/>
        </w:rPr>
        <w:tab/>
        <w:t>/Мягкова О.Н.</w:t>
      </w: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F150BE">
      <w:pPr>
        <w:rPr>
          <w:rFonts w:ascii="Times New Roman" w:hAnsi="Times New Roman" w:cs="Times New Roman"/>
          <w:sz w:val="24"/>
          <w:szCs w:val="24"/>
        </w:rPr>
      </w:pPr>
    </w:p>
    <w:p w:rsidR="00F150BE" w:rsidRPr="00DA302C" w:rsidRDefault="00F150BE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F15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РЕЗУЛЬТАТЫ РАБОТЫ ШКОЛЫ</w:t>
      </w:r>
    </w:p>
    <w:p w:rsidR="00946485" w:rsidRPr="00DA302C" w:rsidRDefault="00946485" w:rsidP="00E2552C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Общ</w:t>
      </w:r>
      <w:r w:rsidR="00F150BE" w:rsidRPr="00DA302C">
        <w:rPr>
          <w:rFonts w:ascii="Times New Roman" w:hAnsi="Times New Roman" w:cs="Times New Roman"/>
          <w:sz w:val="24"/>
          <w:szCs w:val="24"/>
        </w:rPr>
        <w:t xml:space="preserve">ая успеваемость </w:t>
      </w:r>
      <w:proofErr w:type="gramStart"/>
      <w:r w:rsidR="00F150BE" w:rsidRPr="00DA30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150BE" w:rsidRPr="00DA302C">
        <w:rPr>
          <w:rFonts w:ascii="Times New Roman" w:hAnsi="Times New Roman" w:cs="Times New Roman"/>
          <w:sz w:val="24"/>
          <w:szCs w:val="24"/>
        </w:rPr>
        <w:t xml:space="preserve"> – 99,3%.</w:t>
      </w:r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r w:rsidR="00F150BE" w:rsidRPr="00DA302C">
        <w:rPr>
          <w:rFonts w:ascii="Times New Roman" w:hAnsi="Times New Roman" w:cs="Times New Roman"/>
          <w:sz w:val="24"/>
          <w:szCs w:val="24"/>
        </w:rPr>
        <w:t>Качественная успеваемость —38,8</w:t>
      </w:r>
      <w:r w:rsidRPr="00DA302C">
        <w:rPr>
          <w:rFonts w:ascii="Times New Roman" w:hAnsi="Times New Roman" w:cs="Times New Roman"/>
          <w:sz w:val="24"/>
          <w:szCs w:val="24"/>
        </w:rPr>
        <w:t>%</w:t>
      </w:r>
      <w:r w:rsidR="00F150BE" w:rsidRPr="00DA302C">
        <w:rPr>
          <w:rFonts w:ascii="Times New Roman" w:hAnsi="Times New Roman" w:cs="Times New Roman"/>
          <w:sz w:val="24"/>
          <w:szCs w:val="24"/>
        </w:rPr>
        <w:t>.</w:t>
      </w:r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r w:rsidR="00E2552C" w:rsidRPr="00DA302C">
        <w:rPr>
          <w:rFonts w:ascii="Times New Roman" w:hAnsi="Times New Roman" w:cs="Times New Roman"/>
          <w:sz w:val="24"/>
          <w:szCs w:val="24"/>
        </w:rPr>
        <w:t xml:space="preserve">Повысилась </w:t>
      </w:r>
      <w:r w:rsidRPr="00DA302C">
        <w:rPr>
          <w:rFonts w:ascii="Times New Roman" w:hAnsi="Times New Roman" w:cs="Times New Roman"/>
          <w:sz w:val="24"/>
          <w:szCs w:val="24"/>
        </w:rPr>
        <w:t>абс</w:t>
      </w:r>
      <w:r w:rsidR="00E2552C" w:rsidRPr="00DA302C">
        <w:rPr>
          <w:rFonts w:ascii="Times New Roman" w:hAnsi="Times New Roman" w:cs="Times New Roman"/>
          <w:sz w:val="24"/>
          <w:szCs w:val="24"/>
        </w:rPr>
        <w:t>олютная и качественная успеваемость.</w:t>
      </w:r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2C" w:rsidRPr="00DA302C">
        <w:rPr>
          <w:rFonts w:ascii="Times New Roman" w:hAnsi="Times New Roman" w:cs="Times New Roman"/>
          <w:sz w:val="24"/>
          <w:szCs w:val="24"/>
        </w:rPr>
        <w:t>Пахотина</w:t>
      </w:r>
      <w:proofErr w:type="spellEnd"/>
      <w:r w:rsidR="00E2552C" w:rsidRPr="00DA302C">
        <w:rPr>
          <w:rFonts w:ascii="Times New Roman" w:hAnsi="Times New Roman" w:cs="Times New Roman"/>
          <w:sz w:val="24"/>
          <w:szCs w:val="24"/>
        </w:rPr>
        <w:t xml:space="preserve"> Полина получила аттестат особого образца.</w:t>
      </w:r>
    </w:p>
    <w:p w:rsidR="00946485" w:rsidRPr="00DA302C" w:rsidRDefault="00946485" w:rsidP="00946485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946485" w:rsidRPr="00DA302C" w:rsidRDefault="00946485" w:rsidP="00946485">
      <w:pPr>
        <w:tabs>
          <w:tab w:val="left" w:pos="5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85" w:rsidRPr="00DA302C" w:rsidRDefault="00946485" w:rsidP="009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Преподавание в начальных классах осуществляли</w:t>
      </w:r>
      <w:r w:rsidRPr="00DA302C">
        <w:rPr>
          <w:rFonts w:ascii="Times New Roman" w:hAnsi="Times New Roman" w:cs="Times New Roman"/>
          <w:sz w:val="24"/>
          <w:szCs w:val="24"/>
        </w:rPr>
        <w:t xml:space="preserve"> 16педагогов</w:t>
      </w:r>
      <w:r w:rsidRPr="00DA302C">
        <w:rPr>
          <w:rFonts w:ascii="Times New Roman" w:eastAsia="Calibri" w:hAnsi="Times New Roman" w:cs="Times New Roman"/>
          <w:sz w:val="24"/>
          <w:szCs w:val="24"/>
        </w:rPr>
        <w:t>:</w:t>
      </w:r>
      <w:r w:rsidRPr="00DA30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302C">
        <w:rPr>
          <w:rFonts w:ascii="Times New Roman" w:hAnsi="Times New Roman" w:cs="Times New Roman"/>
          <w:sz w:val="24"/>
          <w:szCs w:val="24"/>
        </w:rPr>
        <w:t>три  учителя высшей квалификационной категории, десять – первой квалификационной категории, один –  второй, два - без квалификационной категории. Курировала работу учителей начальных классов Лялина Татьяна Владимировна, руководитель методического объединения учителей начальных классов Чусовитина Ирина Леонидовна.</w:t>
      </w:r>
    </w:p>
    <w:p w:rsidR="00946485" w:rsidRPr="00DA302C" w:rsidRDefault="00946485" w:rsidP="00946485">
      <w:pPr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Обучение осуществлялось по УМК «Школа России» (1б,2б), «Перспективная начальная школа(1а), «Планета знаний» (3а), «Школа 2100 (2а,3б, 4а, 4б).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Учителя начальных классов в течение всего года активно работали над решением поставленных перед ними задач, создавали все условия для развити</w:t>
      </w:r>
      <w:r w:rsidRPr="00DA302C">
        <w:rPr>
          <w:rFonts w:ascii="Times New Roman" w:hAnsi="Times New Roman" w:cs="Times New Roman"/>
          <w:sz w:val="24"/>
          <w:szCs w:val="24"/>
        </w:rPr>
        <w:t xml:space="preserve">я каждого ребенка, как личности, обладающей 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высоким творческим и интеллектуальным потенциалом.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окончании учебного года были аттестованы 120 человек из 161, так как учащиеся первых классов аттестации не подлежат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41 человек). Из 120 учеников 12 отличников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>около 10%), 61 хорошист (50,8). Всего  без троек учится 73 человека. Качество знаний составляет 60,8%. Самым слабым классом был 4б класс, качество знаний в нем составило 26 %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>4 хорошиста и один отличник). Только за счет начальной школы качество знаний по школе на конец учебного года составило 37%.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По решению ПМПК на повторное обучение оставлен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Кемпи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Максим во втором классе (второй раз) и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Колмакова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Евгения в 1 классе, оба ученика по программе 7 вида.</w:t>
      </w:r>
    </w:p>
    <w:p w:rsidR="00946485" w:rsidRPr="00DA302C" w:rsidRDefault="00946485" w:rsidP="00946485">
      <w:pPr>
        <w:pStyle w:val="Style1"/>
        <w:widowControl/>
        <w:spacing w:before="86" w:line="240" w:lineRule="auto"/>
        <w:ind w:right="173"/>
        <w:rPr>
          <w:rStyle w:val="FontStyle14"/>
          <w:sz w:val="24"/>
          <w:szCs w:val="24"/>
        </w:rPr>
      </w:pPr>
      <w:r w:rsidRPr="00DA302C">
        <w:rPr>
          <w:rStyle w:val="FontStyle14"/>
          <w:sz w:val="24"/>
          <w:szCs w:val="24"/>
        </w:rPr>
        <w:t>В целях установления соответствия знаний учащихся требованиям программ по основным предметам проведены административные контрольные работы.</w:t>
      </w:r>
    </w:p>
    <w:p w:rsidR="00946485" w:rsidRPr="00DA302C" w:rsidRDefault="00946485" w:rsidP="00946485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Результаты итоговых контрольных работ в 4 классах.</w:t>
      </w:r>
    </w:p>
    <w:p w:rsidR="00946485" w:rsidRPr="00DA302C" w:rsidRDefault="00946485" w:rsidP="00946485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6"/>
        <w:tblW w:w="0" w:type="auto"/>
        <w:tblLook w:val="04A0"/>
      </w:tblPr>
      <w:tblGrid>
        <w:gridCol w:w="817"/>
        <w:gridCol w:w="1985"/>
        <w:gridCol w:w="1701"/>
        <w:gridCol w:w="1275"/>
        <w:gridCol w:w="825"/>
        <w:gridCol w:w="168"/>
        <w:gridCol w:w="992"/>
        <w:gridCol w:w="220"/>
        <w:gridCol w:w="772"/>
        <w:gridCol w:w="83"/>
        <w:gridCol w:w="733"/>
      </w:tblGrid>
      <w:tr w:rsidR="00946485" w:rsidRPr="00DA302C" w:rsidTr="00946485">
        <w:trPr>
          <w:trHeight w:val="300"/>
        </w:trPr>
        <w:tc>
          <w:tcPr>
            <w:tcW w:w="817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701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3793" w:type="dxa"/>
            <w:gridSpan w:val="7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Качество выполнения заданий</w:t>
            </w:r>
          </w:p>
        </w:tc>
      </w:tr>
      <w:tr w:rsidR="00946485" w:rsidRPr="00DA302C" w:rsidTr="00946485">
        <w:trPr>
          <w:trHeight w:val="255"/>
        </w:trPr>
        <w:tc>
          <w:tcPr>
            <w:tcW w:w="817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«4»</w:t>
            </w:r>
          </w:p>
        </w:tc>
        <w:tc>
          <w:tcPr>
            <w:tcW w:w="992" w:type="dxa"/>
            <w:gridSpan w:val="2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«3»</w:t>
            </w:r>
          </w:p>
        </w:tc>
        <w:tc>
          <w:tcPr>
            <w:tcW w:w="816" w:type="dxa"/>
            <w:gridSpan w:val="2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«2»</w:t>
            </w:r>
          </w:p>
        </w:tc>
      </w:tr>
      <w:tr w:rsidR="00946485" w:rsidRPr="00DA302C" w:rsidTr="00946485">
        <w:tc>
          <w:tcPr>
            <w:tcW w:w="817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Хрусталева С.В.</w:t>
            </w:r>
          </w:p>
        </w:tc>
        <w:tc>
          <w:tcPr>
            <w:tcW w:w="1701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95,5%</w:t>
            </w:r>
          </w:p>
        </w:tc>
        <w:tc>
          <w:tcPr>
            <w:tcW w:w="127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68,2%</w:t>
            </w:r>
          </w:p>
        </w:tc>
        <w:tc>
          <w:tcPr>
            <w:tcW w:w="993" w:type="dxa"/>
            <w:gridSpan w:val="2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gridSpan w:val="2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</w:tr>
      <w:tr w:rsidR="00946485" w:rsidRPr="00DA302C" w:rsidTr="00946485">
        <w:tc>
          <w:tcPr>
            <w:tcW w:w="817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Егорова Е.А.</w:t>
            </w:r>
          </w:p>
        </w:tc>
        <w:tc>
          <w:tcPr>
            <w:tcW w:w="1701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88,8%</w:t>
            </w:r>
          </w:p>
        </w:tc>
        <w:tc>
          <w:tcPr>
            <w:tcW w:w="127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66,6%</w:t>
            </w:r>
          </w:p>
        </w:tc>
        <w:tc>
          <w:tcPr>
            <w:tcW w:w="82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gridSpan w:val="3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</w:tr>
    </w:tbl>
    <w:p w:rsidR="00946485" w:rsidRPr="00DA302C" w:rsidRDefault="00946485" w:rsidP="00946485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pStyle w:val="aa"/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Анализ контрольной работы по русскому языку показал, что: </w:t>
      </w:r>
    </w:p>
    <w:p w:rsidR="00946485" w:rsidRPr="00DA302C" w:rsidRDefault="00946485" w:rsidP="00946485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Выполнили всю работу без ошибок – 17% обучающихся</w:t>
      </w:r>
    </w:p>
    <w:p w:rsidR="00946485" w:rsidRPr="00DA302C" w:rsidRDefault="00946485" w:rsidP="00946485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Допустили 1-2 ошибки – 48, 7 %</w:t>
      </w:r>
    </w:p>
    <w:p w:rsidR="00946485" w:rsidRPr="00DA302C" w:rsidRDefault="00946485" w:rsidP="00946485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Допустили 3-5 ошибок -24 %</w:t>
      </w:r>
    </w:p>
    <w:p w:rsidR="00946485" w:rsidRPr="00DA302C" w:rsidRDefault="00946485" w:rsidP="00946485">
      <w:pPr>
        <w:pStyle w:val="aa"/>
        <w:numPr>
          <w:ilvl w:val="0"/>
          <w:numId w:val="3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Допусти 6 ошибок- 7,3%</w:t>
      </w:r>
    </w:p>
    <w:p w:rsidR="00946485" w:rsidRPr="00DA302C" w:rsidRDefault="00946485" w:rsidP="00946485">
      <w:pPr>
        <w:pStyle w:val="aa"/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6"/>
        <w:tblW w:w="0" w:type="auto"/>
        <w:tblLook w:val="04A0"/>
      </w:tblPr>
      <w:tblGrid>
        <w:gridCol w:w="817"/>
        <w:gridCol w:w="1985"/>
        <w:gridCol w:w="1701"/>
        <w:gridCol w:w="1275"/>
        <w:gridCol w:w="993"/>
        <w:gridCol w:w="992"/>
        <w:gridCol w:w="992"/>
        <w:gridCol w:w="816"/>
      </w:tblGrid>
      <w:tr w:rsidR="00946485" w:rsidRPr="00DA302C" w:rsidTr="00946485">
        <w:trPr>
          <w:trHeight w:val="300"/>
        </w:trPr>
        <w:tc>
          <w:tcPr>
            <w:tcW w:w="817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701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vMerge w:val="restart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3793" w:type="dxa"/>
            <w:gridSpan w:val="4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Качество выполнения заданий</w:t>
            </w:r>
          </w:p>
        </w:tc>
      </w:tr>
      <w:tr w:rsidR="00946485" w:rsidRPr="00DA302C" w:rsidTr="00946485">
        <w:trPr>
          <w:trHeight w:val="255"/>
        </w:trPr>
        <w:tc>
          <w:tcPr>
            <w:tcW w:w="817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«3»</w:t>
            </w:r>
          </w:p>
        </w:tc>
        <w:tc>
          <w:tcPr>
            <w:tcW w:w="816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«2»</w:t>
            </w:r>
          </w:p>
        </w:tc>
      </w:tr>
      <w:tr w:rsidR="00946485" w:rsidRPr="00DA302C" w:rsidTr="00946485">
        <w:tc>
          <w:tcPr>
            <w:tcW w:w="817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4а</w:t>
            </w:r>
          </w:p>
        </w:tc>
        <w:tc>
          <w:tcPr>
            <w:tcW w:w="198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Хрусталева С.В.</w:t>
            </w:r>
          </w:p>
        </w:tc>
        <w:tc>
          <w:tcPr>
            <w:tcW w:w="1701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95%</w:t>
            </w:r>
          </w:p>
        </w:tc>
        <w:tc>
          <w:tcPr>
            <w:tcW w:w="993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0</w:t>
            </w:r>
          </w:p>
        </w:tc>
      </w:tr>
      <w:tr w:rsidR="00946485" w:rsidRPr="00DA302C" w:rsidTr="00946485">
        <w:tc>
          <w:tcPr>
            <w:tcW w:w="817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Егорова Е.А.</w:t>
            </w:r>
          </w:p>
        </w:tc>
        <w:tc>
          <w:tcPr>
            <w:tcW w:w="1701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88,2%</w:t>
            </w:r>
          </w:p>
        </w:tc>
        <w:tc>
          <w:tcPr>
            <w:tcW w:w="1275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946485" w:rsidRPr="00DA302C" w:rsidRDefault="00946485" w:rsidP="00946485">
            <w:pPr>
              <w:tabs>
                <w:tab w:val="left" w:pos="5260"/>
              </w:tabs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</w:tr>
    </w:tbl>
    <w:p w:rsidR="00946485" w:rsidRPr="00DA302C" w:rsidRDefault="00946485" w:rsidP="00946485">
      <w:pPr>
        <w:pStyle w:val="aa"/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Из 41 выпускника:</w:t>
      </w:r>
    </w:p>
    <w:p w:rsidR="00946485" w:rsidRPr="00DA302C" w:rsidRDefault="00946485" w:rsidP="00946485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Выполнили работу без ошибок – 29%</w:t>
      </w:r>
    </w:p>
    <w:p w:rsidR="00946485" w:rsidRPr="00DA302C" w:rsidRDefault="00946485" w:rsidP="00946485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Допустили 1-2 ошибки – 51%</w:t>
      </w:r>
    </w:p>
    <w:p w:rsidR="00946485" w:rsidRPr="00DA302C" w:rsidRDefault="00946485" w:rsidP="00946485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Допустили 3-5 ошибок – 9,7%</w:t>
      </w:r>
    </w:p>
    <w:p w:rsidR="00946485" w:rsidRPr="00DA302C" w:rsidRDefault="00946485" w:rsidP="00946485">
      <w:pPr>
        <w:pStyle w:val="aa"/>
        <w:numPr>
          <w:ilvl w:val="0"/>
          <w:numId w:val="4"/>
        </w:num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Допустили 6 ошибок -2,4 %</w:t>
      </w:r>
    </w:p>
    <w:p w:rsidR="00946485" w:rsidRPr="00DA302C" w:rsidRDefault="00946485" w:rsidP="00946485">
      <w:pPr>
        <w:tabs>
          <w:tab w:val="left" w:pos="5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Но уже из этих таблиц видно, что не все ученики справились с итоговыми контрольными работами, значит, не все усвоили базовый уровень начальной школы.</w:t>
      </w:r>
    </w:p>
    <w:p w:rsidR="00946485" w:rsidRPr="00DA302C" w:rsidRDefault="00946485" w:rsidP="00946485">
      <w:pPr>
        <w:pStyle w:val="a8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Учащиеся начальной школы активно участвовали в общественной жизни школы, чему способствовала хорошая работа классных руководителей. Дети принимали участие во всех общешкольных мероприятиях. Активное участие ученики 2 - 4 классов приняли во всероссийских конкурсах</w:t>
      </w:r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r w:rsidRPr="00DA302C">
        <w:rPr>
          <w:rFonts w:ascii="Times New Roman" w:eastAsia="Calibri" w:hAnsi="Times New Roman" w:cs="Times New Roman"/>
          <w:sz w:val="24"/>
          <w:szCs w:val="24"/>
        </w:rPr>
        <w:t>«Кенгуру</w:t>
      </w:r>
      <w:r w:rsidRPr="00DA302C">
        <w:rPr>
          <w:rFonts w:ascii="Times New Roman" w:hAnsi="Times New Roman" w:cs="Times New Roman"/>
          <w:sz w:val="24"/>
          <w:szCs w:val="24"/>
        </w:rPr>
        <w:t xml:space="preserve">», «Золотое руно», «ЧИП». </w:t>
      </w:r>
      <w:r w:rsidRPr="00DA302C">
        <w:rPr>
          <w:rFonts w:ascii="Times New Roman" w:eastAsia="Calibri" w:hAnsi="Times New Roman" w:cs="Times New Roman"/>
          <w:sz w:val="24"/>
          <w:szCs w:val="24"/>
        </w:rPr>
        <w:t>Все участники конкурсов получили сертификаты.</w:t>
      </w:r>
    </w:p>
    <w:p w:rsidR="00946485" w:rsidRPr="00DA302C" w:rsidRDefault="00946485" w:rsidP="0094648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ab/>
        <w:t xml:space="preserve"> Анализ </w:t>
      </w:r>
      <w:proofErr w:type="spellStart"/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-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воспитательного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процесса </w:t>
      </w:r>
      <w:r w:rsidRPr="00DA302C">
        <w:rPr>
          <w:rFonts w:ascii="Times New Roman" w:hAnsi="Times New Roman" w:cs="Times New Roman"/>
          <w:sz w:val="24"/>
          <w:szCs w:val="24"/>
        </w:rPr>
        <w:t xml:space="preserve">в начальной школе  за 2012-13 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учебный год позволяет сформулировать следующие </w:t>
      </w:r>
      <w:r w:rsidRPr="00DA302C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DA302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A302C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DA302C">
        <w:rPr>
          <w:rFonts w:ascii="Times New Roman" w:eastAsia="Calibri" w:hAnsi="Times New Roman" w:cs="Times New Roman"/>
          <w:sz w:val="24"/>
          <w:szCs w:val="24"/>
        </w:rPr>
        <w:t>знаний учащихся  начальных классов остается стабильным по сравнению с прошлым годом.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A302C">
        <w:rPr>
          <w:rFonts w:ascii="Times New Roman" w:eastAsia="Calibri" w:hAnsi="Times New Roman" w:cs="Times New Roman"/>
          <w:sz w:val="24"/>
          <w:szCs w:val="24"/>
        </w:rPr>
        <w:t>.  По-прежнему  велико количество учащихся, допускающих ошибки при написании безударной гласной, приставок и предлогов, при написании окончаний у имен существительных, пропуск, замену, искажение букв;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3</w:t>
      </w:r>
      <w:r w:rsidRPr="00DA302C">
        <w:rPr>
          <w:rFonts w:ascii="Times New Roman" w:eastAsia="Calibri" w:hAnsi="Times New Roman" w:cs="Times New Roman"/>
          <w:sz w:val="24"/>
          <w:szCs w:val="24"/>
        </w:rPr>
        <w:t>.  По-прежнему, велико количество учащихся, допускающих ошибки при решении задач, при умножении, делении чисел, в действиях с многозначными числами.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    В то же время учителями начальных классов проведена определенная работа с детьми, нуждающимися в помощи при усвоении трудных тем по русскому языку и математике. В начальной школе работало две группы ГПД, детей оставляли после уроков, чтобы оказать соответствующую помощь, закрепить материал, помочь выполнить домашнее задание.</w:t>
      </w:r>
    </w:p>
    <w:p w:rsidR="00946485" w:rsidRPr="00DA302C" w:rsidRDefault="00946485" w:rsidP="00E2552C">
      <w:pPr>
        <w:tabs>
          <w:tab w:val="left" w:pos="5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p w:rsidR="00946485" w:rsidRPr="00DA302C" w:rsidRDefault="00946485" w:rsidP="0094648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302C">
        <w:rPr>
          <w:rFonts w:ascii="Times New Roman" w:eastAsia="Calibri" w:hAnsi="Times New Roman" w:cs="Times New Roman"/>
          <w:b/>
          <w:sz w:val="24"/>
          <w:szCs w:val="24"/>
        </w:rPr>
        <w:t>Результаты успеваемости учащихся основной школы.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ab/>
        <w:t xml:space="preserve"> 5</w:t>
      </w:r>
      <w:r w:rsidR="00E2552C" w:rsidRPr="00DA302C">
        <w:rPr>
          <w:rFonts w:ascii="Times New Roman" w:eastAsia="Calibri" w:hAnsi="Times New Roman" w:cs="Times New Roman"/>
          <w:sz w:val="24"/>
          <w:szCs w:val="24"/>
        </w:rPr>
        <w:t>а, 5б, 6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E2552C" w:rsidRPr="00DA302C">
        <w:rPr>
          <w:rFonts w:ascii="Times New Roman" w:eastAsia="Calibri" w:hAnsi="Times New Roman" w:cs="Times New Roman"/>
          <w:sz w:val="24"/>
          <w:szCs w:val="24"/>
        </w:rPr>
        <w:t xml:space="preserve">ы обучались 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новым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ФГОСам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. Школа участвует в областном эксперименте по апробированию ФГОС второго поколения  на второй ступени.   В начале года была проблема с УМК, так как не все учебники поступили в продажу. 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Вс</w:t>
      </w:r>
      <w:r w:rsidR="00E2552C" w:rsidRPr="00DA302C">
        <w:rPr>
          <w:rFonts w:ascii="Times New Roman" w:eastAsia="Calibri" w:hAnsi="Times New Roman" w:cs="Times New Roman"/>
          <w:sz w:val="24"/>
          <w:szCs w:val="24"/>
        </w:rPr>
        <w:t>е учителя, работавшие в этих классах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прошли курсы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новым </w:t>
      </w:r>
      <w:proofErr w:type="spellStart"/>
      <w:r w:rsidR="00E2552C" w:rsidRPr="00DA302C">
        <w:rPr>
          <w:rFonts w:ascii="Times New Roman" w:eastAsia="Calibri" w:hAnsi="Times New Roman" w:cs="Times New Roman"/>
          <w:sz w:val="24"/>
          <w:szCs w:val="24"/>
        </w:rPr>
        <w:t>ФГОСам</w:t>
      </w:r>
      <w:proofErr w:type="spellEnd"/>
      <w:r w:rsidR="00E2552C" w:rsidRPr="00DA30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Но на большинстве уроков преподавание ведется по-старому,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 пятиклассников практически не наблюдается. Отрадно, что на многих уроках используются информационные технологии, хотя и они часто носят иллюстративный характер. </w:t>
      </w:r>
    </w:p>
    <w:p w:rsidR="00946485" w:rsidRPr="00DA302C" w:rsidRDefault="00946485" w:rsidP="009464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Дважды был проведен мониторинг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результатов: в октябре и в апреле. Проверялась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 познавательных, регулятивных, коммуникативных, чтение: работа с текстом. Понятно, что результаты апреля должны были отличаться от результатов октября. 4 класс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новым ФГОС не обучался. А за пятый класс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ууд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должна бы вырасти. Мы же наблюдаем обратную картину.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875"/>
        <w:gridCol w:w="39"/>
        <w:gridCol w:w="1915"/>
      </w:tblGrid>
      <w:tr w:rsidR="00946485" w:rsidRPr="00DA302C" w:rsidTr="00946485">
        <w:trPr>
          <w:trHeight w:val="285"/>
        </w:trPr>
        <w:tc>
          <w:tcPr>
            <w:tcW w:w="1914" w:type="dxa"/>
            <w:vMerge w:val="restart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Результаты теста</w:t>
            </w:r>
          </w:p>
        </w:tc>
        <w:tc>
          <w:tcPr>
            <w:tcW w:w="3828" w:type="dxa"/>
            <w:gridSpan w:val="2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3829" w:type="dxa"/>
            <w:gridSpan w:val="3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</w:tr>
      <w:tr w:rsidR="00946485" w:rsidRPr="00DA302C" w:rsidTr="00946485">
        <w:trPr>
          <w:trHeight w:val="345"/>
        </w:trPr>
        <w:tc>
          <w:tcPr>
            <w:tcW w:w="1914" w:type="dxa"/>
            <w:vMerge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i/>
                <w:sz w:val="24"/>
                <w:szCs w:val="24"/>
              </w:rPr>
            </w:pPr>
            <w:r w:rsidRPr="00DA302C">
              <w:rPr>
                <w:rFonts w:eastAsia="Calibri"/>
                <w:i/>
                <w:sz w:val="24"/>
                <w:szCs w:val="24"/>
              </w:rPr>
              <w:t>%</w:t>
            </w:r>
          </w:p>
        </w:tc>
        <w:tc>
          <w:tcPr>
            <w:tcW w:w="1875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1954" w:type="dxa"/>
            <w:gridSpan w:val="2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46485" w:rsidRPr="00DA302C" w:rsidTr="00946485"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От 70% до 100%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8,33%</w:t>
            </w:r>
          </w:p>
        </w:tc>
        <w:tc>
          <w:tcPr>
            <w:tcW w:w="1914" w:type="dxa"/>
            <w:gridSpan w:val="2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7,69</w:t>
            </w:r>
          </w:p>
        </w:tc>
      </w:tr>
      <w:tr w:rsidR="00946485" w:rsidRPr="00DA302C" w:rsidTr="00946485"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От 45% до 60%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79,17</w:t>
            </w:r>
          </w:p>
        </w:tc>
        <w:tc>
          <w:tcPr>
            <w:tcW w:w="1914" w:type="dxa"/>
            <w:gridSpan w:val="2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65,38</w:t>
            </w:r>
          </w:p>
        </w:tc>
      </w:tr>
      <w:tr w:rsidR="00946485" w:rsidRPr="00DA302C" w:rsidTr="00946485"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Менее 45%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12,5</w:t>
            </w:r>
          </w:p>
        </w:tc>
        <w:tc>
          <w:tcPr>
            <w:tcW w:w="1914" w:type="dxa"/>
            <w:gridSpan w:val="2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26,92</w:t>
            </w:r>
          </w:p>
        </w:tc>
      </w:tr>
      <w:tr w:rsidR="00946485" w:rsidRPr="00DA302C" w:rsidTr="00946485"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Писали всего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914" w:type="dxa"/>
            <w:gridSpan w:val="2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946485" w:rsidRPr="00DA302C" w:rsidRDefault="00946485" w:rsidP="00946485">
            <w:pPr>
              <w:rPr>
                <w:rFonts w:eastAsia="Calibri"/>
                <w:sz w:val="24"/>
                <w:szCs w:val="24"/>
              </w:rPr>
            </w:pPr>
            <w:r w:rsidRPr="00DA302C"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Познавательные универсальные учебные действия сформированы на 70%, регулятивны-36%, коммуникативные – 0%, чтение: работа с текстом-77%. Пятиклассники совершенно не владеют 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коммуникативными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ууд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>: «с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действия», «адекватно использовать речевые средства для решения различных коммуникативных задач».</w:t>
      </w:r>
    </w:p>
    <w:p w:rsidR="00946485" w:rsidRPr="00DA302C" w:rsidRDefault="00946485" w:rsidP="009464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Ни один из пятиклассников не умеет «планировать свои действия в соответствии с поставленной задачей и условиями ее реализации, в том числе во внутреннем плане» (регулятивные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ууд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); «в процессе работы с одним или несколькими источниками выявлять </w:t>
      </w:r>
      <w:r w:rsidRPr="00DA302C">
        <w:rPr>
          <w:rFonts w:ascii="Times New Roman" w:eastAsia="Calibri" w:hAnsi="Times New Roman" w:cs="Times New Roman"/>
          <w:sz w:val="24"/>
          <w:szCs w:val="24"/>
        </w:rPr>
        <w:lastRenderedPageBreak/>
        <w:t>достоверную (противоречивую) информацию (Чтение.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Работа с текстом: оценка информации)</w:t>
      </w:r>
      <w:proofErr w:type="gramEnd"/>
    </w:p>
    <w:p w:rsidR="00946485" w:rsidRPr="00DA302C" w:rsidRDefault="00946485" w:rsidP="009464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Обучение в 6 -9 классах  велось по программам и учебно-методическим комплектам для общеобразовательных учреждений, рекомендован</w:t>
      </w:r>
      <w:r w:rsidRPr="00DA302C">
        <w:rPr>
          <w:rFonts w:ascii="Times New Roman" w:hAnsi="Times New Roman" w:cs="Times New Roman"/>
          <w:sz w:val="24"/>
          <w:szCs w:val="24"/>
        </w:rPr>
        <w:t xml:space="preserve">ным  Министерством 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  <w:r w:rsidRPr="00DA302C">
        <w:rPr>
          <w:rFonts w:ascii="Times New Roman" w:hAnsi="Times New Roman" w:cs="Times New Roman"/>
          <w:sz w:val="24"/>
          <w:szCs w:val="24"/>
        </w:rPr>
        <w:t xml:space="preserve"> и науки </w:t>
      </w: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 </w:t>
      </w:r>
    </w:p>
    <w:p w:rsidR="00946485" w:rsidRPr="00DA302C" w:rsidRDefault="00946485" w:rsidP="009464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02C">
        <w:rPr>
          <w:rFonts w:ascii="Times New Roman" w:hAnsi="Times New Roman" w:cs="Times New Roman"/>
          <w:sz w:val="24"/>
          <w:szCs w:val="24"/>
        </w:rPr>
        <w:t xml:space="preserve"> П</w:t>
      </w:r>
      <w:r w:rsidRPr="00DA302C">
        <w:rPr>
          <w:rFonts w:ascii="Times New Roman" w:eastAsia="Calibri" w:hAnsi="Times New Roman" w:cs="Times New Roman"/>
          <w:sz w:val="24"/>
          <w:szCs w:val="24"/>
        </w:rPr>
        <w:t>роблемы повышения качества образования отслеживаются постоянно: это отчеты по успеваемости каждую четверть, посещение уроков, проверка журналов, система учителя по оцениванию учащихся, системность выставления оценок, обсуждение возникающих проблем в индивидуальном общении.</w:t>
      </w:r>
    </w:p>
    <w:p w:rsidR="00946485" w:rsidRPr="00DA302C" w:rsidRDefault="00946485" w:rsidP="0094648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Многие учителя работали с отстающими  учениками после уроков и во время каникул: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Кияшкина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В.А.,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Шариазданова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Т.С., </w:t>
      </w:r>
      <w:proofErr w:type="spellStart"/>
      <w:r w:rsidRPr="00DA302C">
        <w:rPr>
          <w:rFonts w:ascii="Times New Roman" w:eastAsia="Calibri" w:hAnsi="Times New Roman" w:cs="Times New Roman"/>
          <w:sz w:val="24"/>
          <w:szCs w:val="24"/>
        </w:rPr>
        <w:t>Скрыпникова</w:t>
      </w:r>
      <w:proofErr w:type="spell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Е.В., Короткова Е.В., Богословская С.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</w:rPr>
        <w:t>А.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</w:rPr>
        <w:t xml:space="preserve"> Но результаты нашего труда все равно не радуют.</w:t>
      </w:r>
    </w:p>
    <w:p w:rsidR="00946485" w:rsidRPr="00DA302C" w:rsidRDefault="00946485" w:rsidP="00946485">
      <w:pPr>
        <w:ind w:left="75" w:hanging="75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3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Итоги успеваемости и качества знаний учащихся 5-9 классов (данные представлены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779"/>
        <w:gridCol w:w="997"/>
        <w:gridCol w:w="779"/>
        <w:gridCol w:w="940"/>
        <w:gridCol w:w="780"/>
        <w:gridCol w:w="940"/>
        <w:gridCol w:w="780"/>
        <w:gridCol w:w="940"/>
      </w:tblGrid>
      <w:tr w:rsidR="00946485" w:rsidRPr="00DA302C" w:rsidTr="00946485">
        <w:trPr>
          <w:trHeight w:val="57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8"/>
            <w:shd w:val="clear" w:color="auto" w:fill="auto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</w:tr>
      <w:tr w:rsidR="00946485" w:rsidRPr="00DA302C" w:rsidTr="00946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DA302C" w:rsidRDefault="00946485" w:rsidP="0094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3четверть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946485" w:rsidRPr="00DA302C" w:rsidTr="00946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DA302C" w:rsidRDefault="00946485" w:rsidP="00946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D0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D01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D0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D0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123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F401DA" w:rsidP="009D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E2552C" w:rsidRPr="00DA302C" w:rsidTr="0094648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E2552C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123D96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835D99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4B1E53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2C" w:rsidRPr="00DA302C" w:rsidRDefault="00DF6C07" w:rsidP="009D01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946485" w:rsidRPr="00DA302C" w:rsidRDefault="00946485" w:rsidP="00946485">
      <w:pPr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Самые проблемные к</w:t>
      </w:r>
      <w:r w:rsidR="004427D5" w:rsidRPr="00DA302C">
        <w:rPr>
          <w:rFonts w:ascii="Times New Roman" w:hAnsi="Times New Roman" w:cs="Times New Roman"/>
          <w:sz w:val="24"/>
          <w:szCs w:val="24"/>
        </w:rPr>
        <w:t>лассы по успеваемости: 7а,8а</w:t>
      </w:r>
    </w:p>
    <w:p w:rsidR="00946485" w:rsidRPr="00DA302C" w:rsidRDefault="00946485" w:rsidP="00946485">
      <w:pPr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Если качество знаний в</w:t>
      </w:r>
      <w:r w:rsidR="004427D5" w:rsidRPr="00DA302C">
        <w:rPr>
          <w:rFonts w:ascii="Times New Roman" w:hAnsi="Times New Roman" w:cs="Times New Roman"/>
          <w:sz w:val="24"/>
          <w:szCs w:val="24"/>
        </w:rPr>
        <w:t xml:space="preserve"> начальной школе составляет 60%, то в основной школе оно 28</w:t>
      </w:r>
      <w:r w:rsidRPr="00DA302C">
        <w:rPr>
          <w:rFonts w:ascii="Times New Roman" w:hAnsi="Times New Roman" w:cs="Times New Roman"/>
          <w:sz w:val="24"/>
          <w:szCs w:val="24"/>
        </w:rPr>
        <w:t>%.  Нет преемственности между начальной и основной школой. Учителя основной школы перегружены, посещать уроки коллег не получается. Часто даже в конце года не знаем, кто будет работать в 5 классе.</w:t>
      </w:r>
    </w:p>
    <w:p w:rsidR="00946485" w:rsidRPr="00DA302C" w:rsidRDefault="00946485" w:rsidP="00946485">
      <w:pPr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осуществлялась в форме итоговых контрольных работ по русскому я</w:t>
      </w:r>
      <w:r w:rsidR="004427D5" w:rsidRPr="00DA302C">
        <w:rPr>
          <w:rFonts w:ascii="Times New Roman" w:hAnsi="Times New Roman" w:cs="Times New Roman"/>
          <w:sz w:val="24"/>
          <w:szCs w:val="24"/>
        </w:rPr>
        <w:t>зыку и математике, в 8-ом.</w:t>
      </w:r>
    </w:p>
    <w:p w:rsidR="004427D5" w:rsidRPr="00DA302C" w:rsidRDefault="004427D5" w:rsidP="00946485">
      <w:pPr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апреле преподавание русского языка и математики в 4-х,6-м,8-х,10-м классах проверял Новосибирский институт мониторинга и развития образования. Была проведена оценка качества предметных достижений (ОКПД).</w:t>
      </w:r>
    </w:p>
    <w:p w:rsidR="004427D5" w:rsidRPr="00DA302C" w:rsidRDefault="004427D5" w:rsidP="00946485">
      <w:pPr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Итоговая аттестация за курс основной школы</w:t>
      </w:r>
      <w:r w:rsidRPr="00DA302C">
        <w:rPr>
          <w:rFonts w:ascii="Times New Roman" w:hAnsi="Times New Roman" w:cs="Times New Roman"/>
          <w:sz w:val="24"/>
          <w:szCs w:val="24"/>
        </w:rPr>
        <w:t xml:space="preserve"> ос</w:t>
      </w:r>
      <w:r w:rsidR="004427D5" w:rsidRPr="00DA302C">
        <w:rPr>
          <w:rFonts w:ascii="Times New Roman" w:hAnsi="Times New Roman" w:cs="Times New Roman"/>
          <w:sz w:val="24"/>
          <w:szCs w:val="24"/>
        </w:rPr>
        <w:t>уществлялась в форме ГИА.</w:t>
      </w:r>
    </w:p>
    <w:p w:rsidR="00946485" w:rsidRPr="00DA302C" w:rsidRDefault="00946485" w:rsidP="00946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АНАЛИЗ РЕЗУЛЬТАТОВ Г</w:t>
      </w:r>
      <w:r w:rsidR="004427D5" w:rsidRPr="00DA302C">
        <w:rPr>
          <w:rFonts w:ascii="Times New Roman" w:hAnsi="Times New Roman" w:cs="Times New Roman"/>
          <w:b/>
          <w:sz w:val="24"/>
          <w:szCs w:val="24"/>
        </w:rPr>
        <w:t>ИА ЗА 2014-2015</w:t>
      </w:r>
    </w:p>
    <w:p w:rsidR="00946485" w:rsidRPr="00DA302C" w:rsidRDefault="00946485" w:rsidP="009464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46485" w:rsidRPr="00DA302C" w:rsidRDefault="00946485" w:rsidP="009464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 xml:space="preserve"> в МБОУ – СОШ №18 ст. Мочище</w:t>
      </w:r>
    </w:p>
    <w:p w:rsidR="00946485" w:rsidRPr="00DA302C" w:rsidRDefault="00946485" w:rsidP="009464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485" w:rsidRPr="00DA302C" w:rsidRDefault="006D2056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РЕЗУЛЬТАТЫ ГИА 2013 – 2014</w:t>
      </w:r>
    </w:p>
    <w:p w:rsidR="00946485" w:rsidRPr="00DA302C" w:rsidRDefault="006D2056" w:rsidP="006D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В прошедшем учебном году все выпускники 9-ых классов  сдавали ГИА по русскому языку и математике (ОГЭ).  В общей сложности выпускники сдавали всего пять экзаменов</w:t>
      </w:r>
      <w:r w:rsidR="00946485" w:rsidRPr="00DA302C">
        <w:rPr>
          <w:rFonts w:ascii="Times New Roman" w:hAnsi="Times New Roman" w:cs="Times New Roman"/>
          <w:sz w:val="24"/>
          <w:szCs w:val="24"/>
        </w:rPr>
        <w:t>: русский язык, мате</w:t>
      </w:r>
      <w:r w:rsidRPr="00DA302C">
        <w:rPr>
          <w:rFonts w:ascii="Times New Roman" w:hAnsi="Times New Roman" w:cs="Times New Roman"/>
          <w:sz w:val="24"/>
          <w:szCs w:val="24"/>
        </w:rPr>
        <w:t xml:space="preserve">матику, английский язык, информатику </w:t>
      </w:r>
      <w:r w:rsidR="004427D5" w:rsidRPr="00DA302C">
        <w:rPr>
          <w:rFonts w:ascii="Times New Roman" w:hAnsi="Times New Roman" w:cs="Times New Roman"/>
          <w:sz w:val="24"/>
          <w:szCs w:val="24"/>
        </w:rPr>
        <w:t>и обществознание  (очное обучение)</w:t>
      </w:r>
    </w:p>
    <w:tbl>
      <w:tblPr>
        <w:tblStyle w:val="a6"/>
        <w:tblW w:w="0" w:type="auto"/>
        <w:tblLook w:val="01E0"/>
      </w:tblPr>
      <w:tblGrid>
        <w:gridCol w:w="2229"/>
        <w:gridCol w:w="1026"/>
        <w:gridCol w:w="1236"/>
        <w:gridCol w:w="1279"/>
        <w:gridCol w:w="1395"/>
        <w:gridCol w:w="1080"/>
        <w:gridCol w:w="1147"/>
      </w:tblGrid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Предмет</w:t>
            </w:r>
          </w:p>
        </w:tc>
        <w:tc>
          <w:tcPr>
            <w:tcW w:w="1026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Коли</w:t>
            </w:r>
          </w:p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чество</w:t>
            </w:r>
            <w:proofErr w:type="spellEnd"/>
          </w:p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proofErr w:type="gramStart"/>
            <w:r w:rsidRPr="00DA302C">
              <w:rPr>
                <w:sz w:val="24"/>
                <w:szCs w:val="24"/>
              </w:rPr>
              <w:t>сдавав</w:t>
            </w:r>
            <w:proofErr w:type="gramEnd"/>
          </w:p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36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</w:t>
            </w:r>
          </w:p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ли «5»</w:t>
            </w:r>
          </w:p>
        </w:tc>
        <w:tc>
          <w:tcPr>
            <w:tcW w:w="1279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 ли «4»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946485" w:rsidRPr="00DA302C" w:rsidRDefault="00946485" w:rsidP="00946485">
            <w:pPr>
              <w:jc w:val="center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80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</w:t>
            </w:r>
          </w:p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чили</w:t>
            </w:r>
            <w:proofErr w:type="spellEnd"/>
            <w:r w:rsidRPr="00DA302C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114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Общая </w:t>
            </w:r>
            <w:proofErr w:type="spellStart"/>
            <w:r w:rsidRPr="00DA302C">
              <w:rPr>
                <w:sz w:val="24"/>
                <w:szCs w:val="24"/>
              </w:rPr>
              <w:t>успева</w:t>
            </w:r>
            <w:proofErr w:type="spellEnd"/>
          </w:p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емость</w:t>
            </w:r>
            <w:proofErr w:type="spellEnd"/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26" w:type="dxa"/>
          </w:tcPr>
          <w:p w:rsidR="00946485" w:rsidRPr="00DA302C" w:rsidRDefault="005F6917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84</w:t>
            </w:r>
            <w:r w:rsidR="00946485" w:rsidRPr="00DA302C">
              <w:rPr>
                <w:sz w:val="24"/>
                <w:szCs w:val="24"/>
              </w:rPr>
              <w:t>%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6" w:type="dxa"/>
          </w:tcPr>
          <w:p w:rsidR="00946485" w:rsidRPr="00DA302C" w:rsidRDefault="005F6917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13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64</w:t>
            </w:r>
          </w:p>
        </w:tc>
        <w:tc>
          <w:tcPr>
            <w:tcW w:w="1080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96</w:t>
            </w:r>
            <w:r w:rsidR="00946485" w:rsidRPr="00DA302C">
              <w:rPr>
                <w:sz w:val="24"/>
                <w:szCs w:val="24"/>
              </w:rPr>
              <w:t>%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26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946485" w:rsidRPr="00DA302C" w:rsidRDefault="006D2056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5F6917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6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946485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66.7</w:t>
            </w:r>
          </w:p>
        </w:tc>
        <w:tc>
          <w:tcPr>
            <w:tcW w:w="1080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</w:tr>
      <w:tr w:rsidR="007F4103" w:rsidRPr="00DA302C" w:rsidTr="00946485">
        <w:tc>
          <w:tcPr>
            <w:tcW w:w="2229" w:type="dxa"/>
          </w:tcPr>
          <w:p w:rsidR="007F4103" w:rsidRPr="00DA302C" w:rsidRDefault="007F4103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26" w:type="dxa"/>
          </w:tcPr>
          <w:p w:rsidR="007F4103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7F4103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</w:tcPr>
          <w:p w:rsidR="007F4103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7F4103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F4103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:rsidR="007F4103" w:rsidRPr="00DA302C" w:rsidRDefault="007F4103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</w:tr>
    </w:tbl>
    <w:p w:rsidR="007F4103" w:rsidRPr="00DA302C" w:rsidRDefault="007F4103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103" w:rsidRPr="00DA302C" w:rsidRDefault="006D2056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Выпускники основной школы по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форме обучения сдавали ОГЭ только по обязательным предметам.</w:t>
      </w:r>
    </w:p>
    <w:p w:rsidR="007F4103" w:rsidRPr="00DA302C" w:rsidRDefault="007F4103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35"/>
        <w:gridCol w:w="992"/>
        <w:gridCol w:w="1276"/>
        <w:gridCol w:w="1275"/>
        <w:gridCol w:w="1418"/>
        <w:gridCol w:w="1007"/>
        <w:gridCol w:w="1368"/>
      </w:tblGrid>
      <w:tr w:rsidR="006D2056" w:rsidRPr="00DA302C" w:rsidTr="006D2056">
        <w:tc>
          <w:tcPr>
            <w:tcW w:w="2235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Коли</w:t>
            </w:r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чество</w:t>
            </w:r>
            <w:proofErr w:type="spellEnd"/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gramStart"/>
            <w:r w:rsidRPr="00DA302C">
              <w:rPr>
                <w:sz w:val="24"/>
                <w:szCs w:val="24"/>
              </w:rPr>
              <w:t>сдавав</w:t>
            </w:r>
            <w:proofErr w:type="gramEnd"/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7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</w:t>
            </w:r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ли «5»</w:t>
            </w:r>
          </w:p>
        </w:tc>
        <w:tc>
          <w:tcPr>
            <w:tcW w:w="1275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 ли «4»</w:t>
            </w:r>
          </w:p>
        </w:tc>
        <w:tc>
          <w:tcPr>
            <w:tcW w:w="1418" w:type="dxa"/>
          </w:tcPr>
          <w:p w:rsidR="006D2056" w:rsidRPr="00DA302C" w:rsidRDefault="006D2056" w:rsidP="009D01AF">
            <w:pPr>
              <w:jc w:val="center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07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</w:t>
            </w:r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чили</w:t>
            </w:r>
            <w:proofErr w:type="spellEnd"/>
            <w:r w:rsidRPr="00DA302C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1368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Общая </w:t>
            </w:r>
            <w:proofErr w:type="spellStart"/>
            <w:r w:rsidRPr="00DA302C">
              <w:rPr>
                <w:sz w:val="24"/>
                <w:szCs w:val="24"/>
              </w:rPr>
              <w:t>успева</w:t>
            </w:r>
            <w:proofErr w:type="spellEnd"/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емость</w:t>
            </w:r>
            <w:proofErr w:type="spellEnd"/>
          </w:p>
        </w:tc>
      </w:tr>
      <w:tr w:rsidR="006D2056" w:rsidRPr="00DA302C" w:rsidTr="006D2056">
        <w:tc>
          <w:tcPr>
            <w:tcW w:w="2235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0</w:t>
            </w:r>
          </w:p>
        </w:tc>
      </w:tr>
      <w:tr w:rsidR="006D2056" w:rsidRPr="00DA302C" w:rsidTr="006D2056">
        <w:tc>
          <w:tcPr>
            <w:tcW w:w="2235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6D2056" w:rsidRPr="00DA302C" w:rsidRDefault="006D2056" w:rsidP="007F4103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66,7</w:t>
            </w:r>
          </w:p>
        </w:tc>
      </w:tr>
    </w:tbl>
    <w:p w:rsidR="007F4103" w:rsidRPr="00DA302C" w:rsidRDefault="007F4103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103" w:rsidRPr="00DA302C" w:rsidRDefault="006D2056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Общие результаты по 9-ым классам</w:t>
      </w:r>
    </w:p>
    <w:p w:rsidR="006D2056" w:rsidRPr="00DA302C" w:rsidRDefault="006D2056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2229"/>
        <w:gridCol w:w="1026"/>
        <w:gridCol w:w="1236"/>
        <w:gridCol w:w="1279"/>
        <w:gridCol w:w="1395"/>
        <w:gridCol w:w="1080"/>
        <w:gridCol w:w="1147"/>
      </w:tblGrid>
      <w:tr w:rsidR="006D2056" w:rsidRPr="00DA302C" w:rsidTr="009D01AF">
        <w:tc>
          <w:tcPr>
            <w:tcW w:w="2229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Предмет</w:t>
            </w:r>
          </w:p>
        </w:tc>
        <w:tc>
          <w:tcPr>
            <w:tcW w:w="102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Коли</w:t>
            </w:r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чество</w:t>
            </w:r>
            <w:proofErr w:type="spellEnd"/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gramStart"/>
            <w:r w:rsidRPr="00DA302C">
              <w:rPr>
                <w:sz w:val="24"/>
                <w:szCs w:val="24"/>
              </w:rPr>
              <w:t>сдавав</w:t>
            </w:r>
            <w:proofErr w:type="gramEnd"/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3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</w:t>
            </w:r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ли «5»</w:t>
            </w:r>
          </w:p>
        </w:tc>
        <w:tc>
          <w:tcPr>
            <w:tcW w:w="1279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 ли «4»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6D2056" w:rsidRPr="00DA302C" w:rsidRDefault="006D2056" w:rsidP="009D01AF">
            <w:pPr>
              <w:jc w:val="center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80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</w:t>
            </w:r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чили</w:t>
            </w:r>
            <w:proofErr w:type="spellEnd"/>
            <w:r w:rsidRPr="00DA302C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1147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Общая </w:t>
            </w:r>
            <w:proofErr w:type="spellStart"/>
            <w:r w:rsidRPr="00DA302C">
              <w:rPr>
                <w:sz w:val="24"/>
                <w:szCs w:val="24"/>
              </w:rPr>
              <w:t>успева</w:t>
            </w:r>
            <w:proofErr w:type="spellEnd"/>
          </w:p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емость</w:t>
            </w:r>
            <w:proofErr w:type="spellEnd"/>
          </w:p>
        </w:tc>
      </w:tr>
      <w:tr w:rsidR="006D2056" w:rsidRPr="00DA302C" w:rsidTr="009D01AF">
        <w:tc>
          <w:tcPr>
            <w:tcW w:w="2229" w:type="dxa"/>
          </w:tcPr>
          <w:p w:rsidR="006D2056" w:rsidRPr="00DA302C" w:rsidRDefault="006D2056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2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28</w:t>
            </w:r>
          </w:p>
        </w:tc>
        <w:tc>
          <w:tcPr>
            <w:tcW w:w="123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14,3</w:t>
            </w:r>
          </w:p>
        </w:tc>
        <w:tc>
          <w:tcPr>
            <w:tcW w:w="1080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75</w:t>
            </w:r>
          </w:p>
        </w:tc>
      </w:tr>
      <w:tr w:rsidR="006D2056" w:rsidRPr="00DA302C" w:rsidTr="009D01AF">
        <w:tc>
          <w:tcPr>
            <w:tcW w:w="2229" w:type="dxa"/>
          </w:tcPr>
          <w:p w:rsidR="006D2056" w:rsidRPr="00DA302C" w:rsidRDefault="006D2056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28</w:t>
            </w:r>
          </w:p>
        </w:tc>
        <w:tc>
          <w:tcPr>
            <w:tcW w:w="123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13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57,1</w:t>
            </w:r>
          </w:p>
        </w:tc>
        <w:tc>
          <w:tcPr>
            <w:tcW w:w="1080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92,9%</w:t>
            </w:r>
          </w:p>
        </w:tc>
      </w:tr>
      <w:tr w:rsidR="006D2056" w:rsidRPr="00DA302C" w:rsidTr="009D01AF">
        <w:tc>
          <w:tcPr>
            <w:tcW w:w="2229" w:type="dxa"/>
          </w:tcPr>
          <w:p w:rsidR="006D2056" w:rsidRPr="00DA302C" w:rsidRDefault="006D2056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2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</w:tr>
      <w:tr w:rsidR="006D2056" w:rsidRPr="00DA302C" w:rsidTr="009D01AF">
        <w:tc>
          <w:tcPr>
            <w:tcW w:w="2229" w:type="dxa"/>
          </w:tcPr>
          <w:p w:rsidR="006D2056" w:rsidRPr="00DA302C" w:rsidRDefault="006D2056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66.7</w:t>
            </w:r>
          </w:p>
        </w:tc>
        <w:tc>
          <w:tcPr>
            <w:tcW w:w="1080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</w:tr>
      <w:tr w:rsidR="006D2056" w:rsidRPr="00DA302C" w:rsidTr="009D01AF">
        <w:tc>
          <w:tcPr>
            <w:tcW w:w="2229" w:type="dxa"/>
          </w:tcPr>
          <w:p w:rsidR="006D2056" w:rsidRPr="00DA302C" w:rsidRDefault="006D2056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2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395" w:type="dxa"/>
            <w:shd w:val="clear" w:color="auto" w:fill="FDE9D9" w:themeFill="accent6" w:themeFillTint="33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147" w:type="dxa"/>
          </w:tcPr>
          <w:p w:rsidR="006D2056" w:rsidRPr="00DA302C" w:rsidRDefault="006D2056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</w:tr>
    </w:tbl>
    <w:p w:rsidR="007F4103" w:rsidRPr="00DA302C" w:rsidRDefault="006D2056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lastRenderedPageBreak/>
        <w:t xml:space="preserve"> Все ученики пересдали ОГЭ, аттестаты об основном общем образовании получили все 28 выпускников. Петров Юрий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закончил основную школу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по 8 виду.</w:t>
      </w:r>
      <w:r w:rsidR="00B277A0" w:rsidRPr="00DA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A0" w:rsidRPr="00DA302C"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="00B277A0" w:rsidRPr="00DA302C">
        <w:rPr>
          <w:rFonts w:ascii="Times New Roman" w:hAnsi="Times New Roman" w:cs="Times New Roman"/>
          <w:sz w:val="24"/>
          <w:szCs w:val="24"/>
        </w:rPr>
        <w:t xml:space="preserve"> Александра набрала максимальное количество баллов по русскому языку: 42 из 42. Чернов Максим набрал 40 баллов по русскому языку.</w:t>
      </w:r>
    </w:p>
    <w:p w:rsidR="007F4103" w:rsidRPr="00DA302C" w:rsidRDefault="007F4103" w:rsidP="007F4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B27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СРЕДНЯЯ ШКОЛА</w:t>
      </w:r>
    </w:p>
    <w:p w:rsidR="00946485" w:rsidRPr="00DA302C" w:rsidRDefault="00946485" w:rsidP="009464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Два класса -10 и 11. Всего 22 ученика. </w:t>
      </w:r>
    </w:p>
    <w:p w:rsidR="00946485" w:rsidRPr="00DA302C" w:rsidRDefault="00946485" w:rsidP="009464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Универсальный профиль. Из компонента образовательного учреждения добавлены элективные курсы по информатике, математике, русскому языку, истории,</w:t>
      </w:r>
      <w:r w:rsidR="00B277A0" w:rsidRPr="00DA302C">
        <w:rPr>
          <w:rFonts w:ascii="Times New Roman" w:hAnsi="Times New Roman" w:cs="Times New Roman"/>
          <w:sz w:val="24"/>
          <w:szCs w:val="24"/>
        </w:rPr>
        <w:t xml:space="preserve"> обществознанию, в 11</w:t>
      </w:r>
      <w:r w:rsidRPr="00DA302C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="00B277A0" w:rsidRPr="00DA302C">
        <w:rPr>
          <w:rFonts w:ascii="Times New Roman" w:hAnsi="Times New Roman" w:cs="Times New Roman"/>
          <w:sz w:val="24"/>
          <w:szCs w:val="24"/>
        </w:rPr>
        <w:t xml:space="preserve">. </w:t>
      </w:r>
      <w:r w:rsidRPr="00DA302C">
        <w:rPr>
          <w:rFonts w:ascii="Times New Roman" w:hAnsi="Times New Roman" w:cs="Times New Roman"/>
          <w:sz w:val="24"/>
          <w:szCs w:val="24"/>
        </w:rPr>
        <w:t>Старшие классы малочисленные, но особого рвения к учению не наблюдается. Обучающиеся часто болеют, много пропускают.</w:t>
      </w:r>
    </w:p>
    <w:p w:rsidR="00946485" w:rsidRPr="00DA302C" w:rsidRDefault="00946485" w:rsidP="009464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ind w:left="75" w:hanging="75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3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«Итоги успеваемости и качества знаний учащихся 10-11классов» (данные представлены </w:t>
      </w:r>
      <w:proofErr w:type="gramStart"/>
      <w:r w:rsidRPr="00DA302C"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proofErr w:type="gramEnd"/>
      <w:r w:rsidRPr="00DA30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1680"/>
        <w:gridCol w:w="1303"/>
        <w:gridCol w:w="1394"/>
        <w:gridCol w:w="1405"/>
        <w:gridCol w:w="1394"/>
        <w:gridCol w:w="1372"/>
      </w:tblGrid>
      <w:tr w:rsidR="00946485" w:rsidRPr="00DA302C" w:rsidTr="00946485">
        <w:trPr>
          <w:trHeight w:val="511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gridSpan w:val="6"/>
            <w:shd w:val="clear" w:color="auto" w:fill="auto"/>
          </w:tcPr>
          <w:p w:rsidR="00946485" w:rsidRPr="00DA302C" w:rsidRDefault="00B277A0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</w:tr>
      <w:tr w:rsidR="00946485" w:rsidRPr="00DA302C" w:rsidTr="00946485">
        <w:trPr>
          <w:trHeight w:val="330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shd w:val="clear" w:color="auto" w:fill="auto"/>
          </w:tcPr>
          <w:p w:rsidR="00946485" w:rsidRPr="00DA302C" w:rsidRDefault="00B277A0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46485" w:rsidRPr="00DA302C" w:rsidRDefault="00B277A0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800" w:type="dxa"/>
            <w:gridSpan w:val="2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946485" w:rsidRPr="00DA302C" w:rsidTr="00946485">
        <w:trPr>
          <w:trHeight w:val="270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946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proofErr w:type="spellEnd"/>
          </w:p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ваемость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417" w:type="dxa"/>
            <w:shd w:val="clear" w:color="auto" w:fill="auto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417" w:type="dxa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</w:tr>
      <w:tr w:rsidR="00946485" w:rsidRPr="00DA302C" w:rsidTr="0094648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</w:tr>
      <w:tr w:rsidR="00946485" w:rsidRPr="00DA302C" w:rsidTr="0094648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946485" w:rsidRPr="00DA302C" w:rsidTr="0094648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946485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5" w:rsidRPr="00DA302C" w:rsidRDefault="00B277A0" w:rsidP="00B27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46485" w:rsidRPr="00DA302C" w:rsidRDefault="00946485" w:rsidP="00B277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A302C">
        <w:rPr>
          <w:rFonts w:ascii="Times New Roman" w:hAnsi="Times New Roman" w:cs="Times New Roman"/>
          <w:b/>
          <w:caps/>
          <w:sz w:val="24"/>
          <w:szCs w:val="24"/>
        </w:rPr>
        <w:t>Результаты ЕГЭ</w:t>
      </w:r>
      <w:r w:rsidR="00B277A0" w:rsidRPr="00DA302C">
        <w:rPr>
          <w:rFonts w:ascii="Times New Roman" w:hAnsi="Times New Roman" w:cs="Times New Roman"/>
          <w:caps/>
          <w:sz w:val="24"/>
          <w:szCs w:val="24"/>
        </w:rPr>
        <w:t xml:space="preserve"> 2013</w:t>
      </w:r>
      <w:r w:rsidRPr="00DA302C">
        <w:rPr>
          <w:rFonts w:ascii="Times New Roman" w:hAnsi="Times New Roman" w:cs="Times New Roman"/>
          <w:caps/>
          <w:sz w:val="24"/>
          <w:szCs w:val="24"/>
        </w:rPr>
        <w:t>-</w:t>
      </w:r>
      <w:r w:rsidR="00B277A0" w:rsidRPr="00DA302C">
        <w:rPr>
          <w:rFonts w:ascii="Times New Roman" w:hAnsi="Times New Roman" w:cs="Times New Roman"/>
          <w:caps/>
          <w:sz w:val="24"/>
          <w:szCs w:val="24"/>
        </w:rPr>
        <w:t>2014</w:t>
      </w:r>
      <w:r w:rsidR="002073DB" w:rsidRPr="00DA302C">
        <w:rPr>
          <w:rFonts w:ascii="Times New Roman" w:hAnsi="Times New Roman" w:cs="Times New Roman"/>
          <w:caps/>
          <w:sz w:val="24"/>
          <w:szCs w:val="24"/>
        </w:rPr>
        <w:t>(очное обучение)</w:t>
      </w:r>
    </w:p>
    <w:tbl>
      <w:tblPr>
        <w:tblStyle w:val="a6"/>
        <w:tblW w:w="8919" w:type="dxa"/>
        <w:tblLook w:val="01E0"/>
      </w:tblPr>
      <w:tblGrid>
        <w:gridCol w:w="2229"/>
        <w:gridCol w:w="1617"/>
        <w:gridCol w:w="1419"/>
        <w:gridCol w:w="1827"/>
        <w:gridCol w:w="1827"/>
      </w:tblGrid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Предмет</w:t>
            </w:r>
          </w:p>
        </w:tc>
        <w:tc>
          <w:tcPr>
            <w:tcW w:w="161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A302C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19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Получили «2»</w:t>
            </w:r>
          </w:p>
        </w:tc>
        <w:tc>
          <w:tcPr>
            <w:tcW w:w="182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Общая успеваемость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6485" w:rsidRPr="00DA302C" w:rsidRDefault="00946485" w:rsidP="00946485">
            <w:pPr>
              <w:jc w:val="center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Русский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61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63,1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45,8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2073DB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52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1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56,9</w:t>
            </w:r>
          </w:p>
        </w:tc>
      </w:tr>
      <w:tr w:rsidR="00946485" w:rsidRPr="00DA302C" w:rsidTr="00946485"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61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946485" w:rsidRPr="00DA302C" w:rsidRDefault="00946485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946485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47</w:t>
            </w:r>
          </w:p>
        </w:tc>
      </w:tr>
      <w:tr w:rsidR="002073DB" w:rsidRPr="00DA302C" w:rsidTr="00946485">
        <w:tc>
          <w:tcPr>
            <w:tcW w:w="2229" w:type="dxa"/>
          </w:tcPr>
          <w:p w:rsidR="002073DB" w:rsidRPr="00DA302C" w:rsidRDefault="002073DB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Физика</w:t>
            </w:r>
          </w:p>
        </w:tc>
        <w:tc>
          <w:tcPr>
            <w:tcW w:w="1617" w:type="dxa"/>
          </w:tcPr>
          <w:p w:rsidR="002073DB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2073DB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2073DB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46485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40</w:t>
            </w:r>
          </w:p>
        </w:tc>
      </w:tr>
    </w:tbl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3DB" w:rsidRPr="00DA302C" w:rsidRDefault="002073DB" w:rsidP="002073DB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A302C">
        <w:rPr>
          <w:rFonts w:ascii="Times New Roman" w:hAnsi="Times New Roman" w:cs="Times New Roman"/>
          <w:b/>
          <w:caps/>
          <w:sz w:val="24"/>
          <w:szCs w:val="24"/>
        </w:rPr>
        <w:t>Результаты ЕГЭ</w:t>
      </w:r>
      <w:r w:rsidRPr="00DA302C">
        <w:rPr>
          <w:rFonts w:ascii="Times New Roman" w:hAnsi="Times New Roman" w:cs="Times New Roman"/>
          <w:caps/>
          <w:sz w:val="24"/>
          <w:szCs w:val="24"/>
        </w:rPr>
        <w:t xml:space="preserve"> 2013-2014(очно-заочное обучение)</w:t>
      </w:r>
    </w:p>
    <w:tbl>
      <w:tblPr>
        <w:tblStyle w:val="a6"/>
        <w:tblW w:w="8919" w:type="dxa"/>
        <w:tblLook w:val="01E0"/>
      </w:tblPr>
      <w:tblGrid>
        <w:gridCol w:w="2229"/>
        <w:gridCol w:w="1617"/>
        <w:gridCol w:w="1419"/>
        <w:gridCol w:w="1827"/>
        <w:gridCol w:w="1827"/>
      </w:tblGrid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Предмет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A302C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Получили «2»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Общая успеваемость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Русский</w:t>
            </w:r>
          </w:p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40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2073DB" w:rsidRPr="00DA302C" w:rsidRDefault="002073DB" w:rsidP="002073DB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</w:t>
            </w:r>
          </w:p>
        </w:tc>
      </w:tr>
    </w:tbl>
    <w:p w:rsidR="002073DB" w:rsidRPr="00DA302C" w:rsidRDefault="002073DB" w:rsidP="002073DB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2073DB" w:rsidRPr="00DA302C" w:rsidRDefault="002073DB" w:rsidP="002073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073DB" w:rsidRPr="00DA302C" w:rsidRDefault="002073DB" w:rsidP="002073DB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A302C"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Результаты ЕГЭ</w:t>
      </w:r>
      <w:r w:rsidRPr="00DA302C">
        <w:rPr>
          <w:rFonts w:ascii="Times New Roman" w:hAnsi="Times New Roman" w:cs="Times New Roman"/>
          <w:caps/>
          <w:sz w:val="24"/>
          <w:szCs w:val="24"/>
        </w:rPr>
        <w:t xml:space="preserve"> 2013-2014 (общие по школе)</w:t>
      </w:r>
    </w:p>
    <w:tbl>
      <w:tblPr>
        <w:tblStyle w:val="a6"/>
        <w:tblW w:w="8919" w:type="dxa"/>
        <w:tblLook w:val="01E0"/>
      </w:tblPr>
      <w:tblGrid>
        <w:gridCol w:w="2229"/>
        <w:gridCol w:w="1617"/>
        <w:gridCol w:w="1419"/>
        <w:gridCol w:w="1827"/>
        <w:gridCol w:w="1827"/>
      </w:tblGrid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Предмет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A302C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Получили «2»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Общая успеваемость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Русский</w:t>
            </w:r>
          </w:p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100%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FE1F17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61,2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:rsidR="002073DB" w:rsidRPr="00DA302C" w:rsidRDefault="00FE1F17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2073DB" w:rsidRPr="00DA302C" w:rsidRDefault="00FE1F17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2073DB" w:rsidRPr="00DA302C" w:rsidRDefault="00FE1F17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91,7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FE1F17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42,6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52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56,9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47</w:t>
            </w:r>
          </w:p>
        </w:tc>
      </w:tr>
      <w:tr w:rsidR="002073DB" w:rsidRPr="00DA302C" w:rsidTr="009D01AF">
        <w:tc>
          <w:tcPr>
            <w:tcW w:w="2229" w:type="dxa"/>
          </w:tcPr>
          <w:p w:rsidR="002073DB" w:rsidRPr="00DA302C" w:rsidRDefault="002073DB" w:rsidP="009D01AF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Физика</w:t>
            </w:r>
          </w:p>
        </w:tc>
        <w:tc>
          <w:tcPr>
            <w:tcW w:w="161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нет</w:t>
            </w:r>
          </w:p>
        </w:tc>
        <w:tc>
          <w:tcPr>
            <w:tcW w:w="1827" w:type="dxa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2073DB" w:rsidRPr="00DA302C" w:rsidRDefault="002073DB" w:rsidP="009D01AF">
            <w:pPr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40</w:t>
            </w:r>
          </w:p>
        </w:tc>
      </w:tr>
    </w:tbl>
    <w:p w:rsidR="002073DB" w:rsidRPr="00DA302C" w:rsidRDefault="002073DB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Средний балл участников ЕГЭ (2011-2013 гг.)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0"/>
        <w:gridCol w:w="708"/>
        <w:gridCol w:w="709"/>
        <w:gridCol w:w="709"/>
        <w:gridCol w:w="656"/>
        <w:gridCol w:w="761"/>
        <w:gridCol w:w="709"/>
        <w:gridCol w:w="851"/>
        <w:gridCol w:w="718"/>
        <w:gridCol w:w="611"/>
        <w:gridCol w:w="567"/>
        <w:gridCol w:w="697"/>
        <w:gridCol w:w="12"/>
        <w:gridCol w:w="744"/>
      </w:tblGrid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  <w:jc w:val="center"/>
              <w:rPr>
                <w:bCs/>
              </w:rPr>
            </w:pPr>
          </w:p>
          <w:p w:rsidR="00946485" w:rsidRPr="00DA302C" w:rsidRDefault="00946485" w:rsidP="00946485">
            <w:pPr>
              <w:pStyle w:val="Default"/>
              <w:jc w:val="center"/>
            </w:pPr>
            <w:r w:rsidRPr="00DA302C">
              <w:rPr>
                <w:bCs/>
              </w:rPr>
              <w:t>Предмет</w:t>
            </w:r>
          </w:p>
        </w:tc>
        <w:tc>
          <w:tcPr>
            <w:tcW w:w="2782" w:type="dxa"/>
            <w:gridSpan w:val="4"/>
          </w:tcPr>
          <w:p w:rsidR="00946485" w:rsidRPr="00DA302C" w:rsidRDefault="00946485" w:rsidP="00946485">
            <w:pPr>
              <w:pStyle w:val="Default"/>
              <w:jc w:val="center"/>
              <w:rPr>
                <w:bCs/>
              </w:rPr>
            </w:pPr>
          </w:p>
          <w:p w:rsidR="00946485" w:rsidRPr="00DA302C" w:rsidRDefault="00946485" w:rsidP="00946485">
            <w:pPr>
              <w:pStyle w:val="Default"/>
              <w:jc w:val="center"/>
              <w:rPr>
                <w:bCs/>
              </w:rPr>
            </w:pPr>
            <w:r w:rsidRPr="00DA302C">
              <w:rPr>
                <w:bCs/>
              </w:rPr>
              <w:t>2011</w:t>
            </w:r>
          </w:p>
        </w:tc>
        <w:tc>
          <w:tcPr>
            <w:tcW w:w="3039" w:type="dxa"/>
            <w:gridSpan w:val="4"/>
          </w:tcPr>
          <w:p w:rsidR="00946485" w:rsidRPr="00DA302C" w:rsidRDefault="00946485" w:rsidP="00946485">
            <w:pPr>
              <w:pStyle w:val="Default"/>
              <w:jc w:val="center"/>
              <w:rPr>
                <w:bCs/>
              </w:rPr>
            </w:pPr>
          </w:p>
          <w:p w:rsidR="00946485" w:rsidRPr="00DA302C" w:rsidRDefault="00946485" w:rsidP="00946485">
            <w:pPr>
              <w:pStyle w:val="Default"/>
              <w:jc w:val="center"/>
              <w:rPr>
                <w:bCs/>
              </w:rPr>
            </w:pPr>
            <w:r w:rsidRPr="00DA302C">
              <w:rPr>
                <w:bCs/>
              </w:rPr>
              <w:t>2012</w:t>
            </w:r>
          </w:p>
        </w:tc>
        <w:tc>
          <w:tcPr>
            <w:tcW w:w="2631" w:type="dxa"/>
            <w:gridSpan w:val="5"/>
          </w:tcPr>
          <w:p w:rsidR="00946485" w:rsidRPr="00DA302C" w:rsidRDefault="00946485" w:rsidP="00946485">
            <w:pPr>
              <w:pStyle w:val="Default"/>
              <w:jc w:val="center"/>
              <w:rPr>
                <w:bCs/>
              </w:rPr>
            </w:pPr>
            <w:r w:rsidRPr="00DA302C">
              <w:rPr>
                <w:bCs/>
              </w:rPr>
              <w:t>2013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rPr>
                <w:bCs/>
              </w:rPr>
              <w:t>НСО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rPr>
                <w:bCs/>
              </w:rPr>
              <w:t>РФ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rPr>
                <w:bCs/>
              </w:rPr>
              <w:t>НР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  <w:rPr>
                <w:bCs/>
              </w:rPr>
            </w:pPr>
            <w:r w:rsidRPr="00DA302C">
              <w:rPr>
                <w:bCs/>
              </w:rPr>
              <w:t>ОУ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rPr>
                <w:bCs/>
              </w:rPr>
              <w:t>НСО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rPr>
                <w:bCs/>
              </w:rPr>
              <w:t>РФ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>НР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000000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>ОУ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rPr>
                <w:bCs/>
              </w:rPr>
              <w:t>НСО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rPr>
                <w:bCs/>
              </w:rPr>
              <w:t>РФ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>НР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000000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>ОУ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Русский язык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58,4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60,5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62,5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59,8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61,1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62,7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Математика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45,8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48,2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47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43,8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44,6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Физика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50,3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51,5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нет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48,7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46,7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Химия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52,7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58,0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нет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54,2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57,3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  <w:ind w:right="-130"/>
            </w:pPr>
            <w:r w:rsidRPr="00DA302C">
              <w:t xml:space="preserve">Информатика и ИКТ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59,8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59,5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60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60,6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60,3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Биология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51,6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54,2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нет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50,6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54,0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История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44,4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51,3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44,7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48,8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51,1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География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52,6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55,3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нет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51,8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55,8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Английский язык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60,4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60,9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62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59,5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60,8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</w:tr>
      <w:tr w:rsidR="00946485" w:rsidRPr="00DA302C" w:rsidTr="00946485">
        <w:trPr>
          <w:trHeight w:val="90"/>
          <w:jc w:val="center"/>
        </w:trPr>
        <w:tc>
          <w:tcPr>
            <w:tcW w:w="2110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Обществознание </w:t>
            </w:r>
          </w:p>
        </w:tc>
        <w:tc>
          <w:tcPr>
            <w:tcW w:w="708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54,9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56,6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656" w:type="dxa"/>
          </w:tcPr>
          <w:p w:rsidR="00946485" w:rsidRPr="00DA302C" w:rsidRDefault="00946485" w:rsidP="00946485">
            <w:pPr>
              <w:pStyle w:val="Default"/>
            </w:pPr>
            <w:r w:rsidRPr="00DA302C">
              <w:t>55</w:t>
            </w:r>
          </w:p>
        </w:tc>
        <w:tc>
          <w:tcPr>
            <w:tcW w:w="761" w:type="dxa"/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51,9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6485" w:rsidRPr="00DA302C" w:rsidRDefault="00946485" w:rsidP="00946485">
            <w:pPr>
              <w:pStyle w:val="Default"/>
            </w:pPr>
            <w:r w:rsidRPr="00DA302C">
              <w:t xml:space="preserve">55,2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C99"/>
            <w:vAlign w:val="bottom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FFCC99"/>
          </w:tcPr>
          <w:p w:rsidR="00946485" w:rsidRPr="00DA302C" w:rsidRDefault="00946485" w:rsidP="009464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</w:tbl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В этом учебном году выпускники средней школы сдавали два обязательных ЕГЭ - русский язык и математику. Минимальный порог по русскому языку преодолели все обучающиеся, по математике  две выпускницы (Панченко Олеся и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Тархачева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Анна) не </w:t>
      </w:r>
      <w:r w:rsidRPr="00DA302C">
        <w:rPr>
          <w:rFonts w:ascii="Times New Roman" w:hAnsi="Times New Roman" w:cs="Times New Roman"/>
          <w:sz w:val="24"/>
          <w:szCs w:val="24"/>
        </w:rPr>
        <w:lastRenderedPageBreak/>
        <w:t>преодолели минимального порога, пересдавали ЕГЭ  по математике. Аттестаты за курс средней школы получили все выпускники.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Результаты по русскому языку выше </w:t>
      </w:r>
      <w:proofErr w:type="gramStart"/>
      <w:r w:rsidRPr="00DA302C">
        <w:rPr>
          <w:rFonts w:ascii="Times New Roman" w:hAnsi="Times New Roman" w:cs="Times New Roman"/>
          <w:sz w:val="24"/>
          <w:szCs w:val="24"/>
        </w:rPr>
        <w:t>прошлогодних</w:t>
      </w:r>
      <w:proofErr w:type="gramEnd"/>
      <w:r w:rsidRPr="00DA302C">
        <w:rPr>
          <w:rFonts w:ascii="Times New Roman" w:hAnsi="Times New Roman" w:cs="Times New Roman"/>
          <w:sz w:val="24"/>
          <w:szCs w:val="24"/>
        </w:rPr>
        <w:t xml:space="preserve"> на 1,1 балла (61,6-62,7), а по снизились (47,6-38). По истории оба года аттестацию проходили по одному выпускнику, в этом году результат ниже(62-55), а по обществознанию результаты выше прошлогодних(55-58).</w:t>
      </w:r>
    </w:p>
    <w:p w:rsidR="00946485" w:rsidRPr="00DA302C" w:rsidRDefault="00946485" w:rsidP="009464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02C">
        <w:rPr>
          <w:rFonts w:ascii="Times New Roman" w:eastAsia="Calibri" w:hAnsi="Times New Roman" w:cs="Times New Roman"/>
          <w:sz w:val="24"/>
          <w:szCs w:val="24"/>
        </w:rPr>
        <w:t>В этом году нет высоких результатов ни по одному предмету (свыше 85 баллов).  Самый высокий балл -82,  по русскому языку у Ковтун Марии.</w:t>
      </w:r>
    </w:p>
    <w:p w:rsidR="004B1E53" w:rsidRPr="00DA302C" w:rsidRDefault="004B1E53" w:rsidP="004B1E53">
      <w:pPr>
        <w:pStyle w:val="a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Спортивные успехи</w:t>
      </w:r>
    </w:p>
    <w:tbl>
      <w:tblPr>
        <w:tblStyle w:val="a6"/>
        <w:tblW w:w="0" w:type="auto"/>
        <w:tblInd w:w="218" w:type="dxa"/>
        <w:tblLook w:val="04A0"/>
      </w:tblPr>
      <w:tblGrid>
        <w:gridCol w:w="620"/>
        <w:gridCol w:w="2818"/>
        <w:gridCol w:w="1053"/>
        <w:gridCol w:w="1028"/>
        <w:gridCol w:w="3834"/>
      </w:tblGrid>
      <w:tr w:rsidR="004B1E53" w:rsidRPr="00DA302C" w:rsidTr="009D01AF"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№ </w:t>
            </w:r>
            <w:proofErr w:type="spellStart"/>
            <w:r w:rsidRPr="00DA302C">
              <w:rPr>
                <w:sz w:val="24"/>
                <w:szCs w:val="24"/>
              </w:rPr>
              <w:t>п\</w:t>
            </w:r>
            <w:proofErr w:type="gramStart"/>
            <w:r w:rsidRPr="00DA302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4B1E53" w:rsidRPr="00DA302C" w:rsidRDefault="004B1E53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Место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Мероприятие </w:t>
            </w:r>
          </w:p>
        </w:tc>
      </w:tr>
      <w:tr w:rsidR="004B1E53" w:rsidRPr="00DA302C" w:rsidTr="009D01AF"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Наумов Валентин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1б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открытом первенстве Новосибирского района по лыжным гонкам «Хрустальная звездочка»</w:t>
            </w:r>
          </w:p>
        </w:tc>
      </w:tr>
      <w:tr w:rsidR="004B1E53" w:rsidRPr="00DA302C" w:rsidTr="009D01AF"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pStyle w:val="aa"/>
              <w:ind w:left="-142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 Плотникова Алина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3А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открытом первенстве Новосибирского района по лыжным гонкам «Хрустальная звездочка»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4B1E53" w:rsidRPr="00DA302C" w:rsidTr="009D01AF"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Спирина</w:t>
            </w:r>
            <w:proofErr w:type="spellEnd"/>
            <w:r w:rsidRPr="00DA302C">
              <w:rPr>
                <w:sz w:val="24"/>
                <w:szCs w:val="24"/>
              </w:rPr>
              <w:t xml:space="preserve"> Кристина </w:t>
            </w:r>
          </w:p>
          <w:p w:rsidR="004B1E53" w:rsidRPr="00DA302C" w:rsidRDefault="004B1E53" w:rsidP="009D01AF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3Б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областных </w:t>
            </w:r>
            <w:proofErr w:type="gramStart"/>
            <w:r w:rsidRPr="00DA302C">
              <w:rPr>
                <w:sz w:val="24"/>
                <w:szCs w:val="24"/>
              </w:rPr>
              <w:t>соревнованиях</w:t>
            </w:r>
            <w:proofErr w:type="gramEnd"/>
            <w:r w:rsidRPr="00DA302C">
              <w:rPr>
                <w:sz w:val="24"/>
                <w:szCs w:val="24"/>
              </w:rPr>
              <w:t xml:space="preserve"> по дзюдо в категории 11 лет и младше</w:t>
            </w:r>
          </w:p>
        </w:tc>
      </w:tr>
      <w:tr w:rsidR="004B1E53" w:rsidRPr="00DA302C" w:rsidTr="009D01AF"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Полтанович</w:t>
            </w:r>
            <w:proofErr w:type="spellEnd"/>
            <w:r w:rsidRPr="00DA302C">
              <w:rPr>
                <w:sz w:val="24"/>
                <w:szCs w:val="24"/>
              </w:rPr>
              <w:t xml:space="preserve"> Александр </w:t>
            </w:r>
          </w:p>
          <w:p w:rsidR="004B1E53" w:rsidRPr="00DA302C" w:rsidRDefault="004B1E53" w:rsidP="009D01AF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4Б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дзюдо;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региональных соревнованиях по дзюдо</w:t>
            </w:r>
          </w:p>
        </w:tc>
      </w:tr>
      <w:tr w:rsidR="004B1E53" w:rsidRPr="00DA302C" w:rsidTr="009D01AF">
        <w:trPr>
          <w:trHeight w:val="480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  <w:u w:val="single"/>
              </w:rPr>
              <w:t>Скрипко</w:t>
            </w:r>
            <w:proofErr w:type="spellEnd"/>
            <w:r w:rsidRPr="00DA302C">
              <w:rPr>
                <w:sz w:val="24"/>
                <w:szCs w:val="24"/>
                <w:u w:val="single"/>
              </w:rPr>
              <w:t xml:space="preserve"> Роман</w:t>
            </w:r>
            <w:r w:rsidRPr="00DA302C">
              <w:rPr>
                <w:sz w:val="24"/>
                <w:szCs w:val="24"/>
              </w:rPr>
              <w:t xml:space="preserve"> </w:t>
            </w:r>
          </w:p>
          <w:p w:rsidR="004B1E53" w:rsidRPr="00DA302C" w:rsidRDefault="004B1E53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4Б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открытом первенстве Новосибирского района по лыжным гонкам «Хрустальная звездочка» </w:t>
            </w:r>
          </w:p>
        </w:tc>
      </w:tr>
      <w:tr w:rsidR="004B1E53" w:rsidRPr="00DA302C" w:rsidTr="009D01AF">
        <w:trPr>
          <w:trHeight w:val="480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pStyle w:val="aa"/>
              <w:ind w:left="34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Семенченко</w:t>
            </w:r>
            <w:proofErr w:type="spellEnd"/>
            <w:r w:rsidRPr="00DA302C">
              <w:rPr>
                <w:sz w:val="24"/>
                <w:szCs w:val="24"/>
              </w:rPr>
              <w:t xml:space="preserve"> Анатолий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4А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дзюдо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4B1E53" w:rsidRPr="00DA302C" w:rsidTr="009D01AF">
        <w:trPr>
          <w:trHeight w:val="480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Седугин</w:t>
            </w:r>
            <w:proofErr w:type="spellEnd"/>
            <w:r w:rsidRPr="00DA302C">
              <w:rPr>
                <w:sz w:val="24"/>
                <w:szCs w:val="24"/>
              </w:rPr>
              <w:t xml:space="preserve"> Антон </w:t>
            </w:r>
          </w:p>
          <w:p w:rsidR="004B1E53" w:rsidRPr="00DA302C" w:rsidRDefault="004B1E53" w:rsidP="009D01AF">
            <w:pPr>
              <w:pStyle w:val="aa"/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5Б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боксу в категории 11-12 лет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4B1E53" w:rsidRPr="00DA302C" w:rsidTr="009D01AF">
        <w:trPr>
          <w:trHeight w:val="480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Семенов Кирилл, </w:t>
            </w:r>
          </w:p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Никонов Илья, </w:t>
            </w:r>
          </w:p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Маслов </w:t>
            </w:r>
            <w:proofErr w:type="spellStart"/>
            <w:r w:rsidRPr="00DA302C">
              <w:rPr>
                <w:sz w:val="24"/>
                <w:szCs w:val="24"/>
              </w:rPr>
              <w:t>Алишер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</w:p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5Б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районных соревнованиях по футболу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4B1E53" w:rsidRPr="00DA302C" w:rsidTr="009D01AF">
        <w:trPr>
          <w:trHeight w:val="480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Уткин Денис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5А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областных соревнованиях по дзюдо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4B1E53" w:rsidRPr="00DA302C" w:rsidTr="009D01AF">
        <w:trPr>
          <w:trHeight w:val="1875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ind w:left="34"/>
              <w:rPr>
                <w:sz w:val="24"/>
                <w:szCs w:val="24"/>
                <w:u w:val="single"/>
              </w:rPr>
            </w:pPr>
            <w:proofErr w:type="spellStart"/>
            <w:r w:rsidRPr="00DA302C">
              <w:rPr>
                <w:sz w:val="24"/>
                <w:szCs w:val="24"/>
              </w:rPr>
              <w:t>Базанов</w:t>
            </w:r>
            <w:proofErr w:type="spellEnd"/>
            <w:r w:rsidRPr="00DA302C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7А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региональных соревнованиях по боксу;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районных соревнованиях по боксу;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боксу;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международных соревнованиях </w:t>
            </w:r>
            <w:r w:rsidRPr="00DA302C">
              <w:rPr>
                <w:sz w:val="24"/>
                <w:szCs w:val="24"/>
              </w:rPr>
              <w:lastRenderedPageBreak/>
              <w:t>по боксу (Казахстан, Белоруссия, Украина)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4B1E53" w:rsidRPr="00DA302C" w:rsidTr="009D01AF">
        <w:trPr>
          <w:trHeight w:val="1309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Тубольцев</w:t>
            </w:r>
            <w:proofErr w:type="spellEnd"/>
            <w:r w:rsidRPr="00DA302C">
              <w:rPr>
                <w:sz w:val="24"/>
                <w:szCs w:val="24"/>
              </w:rPr>
              <w:t xml:space="preserve"> Антон </w:t>
            </w:r>
          </w:p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7А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международных соревнованиях по боксу;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районных соревнованиях по боксу;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областных соревнованиях по боксу;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региональных соревнованиях по боксу</w:t>
            </w:r>
          </w:p>
        </w:tc>
      </w:tr>
      <w:tr w:rsidR="004B1E53" w:rsidRPr="00DA302C" w:rsidTr="009D01AF">
        <w:trPr>
          <w:trHeight w:val="784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Воющев</w:t>
            </w:r>
            <w:proofErr w:type="spellEnd"/>
            <w:r w:rsidRPr="00DA302C">
              <w:rPr>
                <w:sz w:val="24"/>
                <w:szCs w:val="24"/>
              </w:rPr>
              <w:t xml:space="preserve"> Дмитрий </w:t>
            </w:r>
          </w:p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7А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 областных соревнованиях по дзюдо;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самбо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4B1E53" w:rsidRPr="00DA302C" w:rsidTr="009D01AF">
        <w:trPr>
          <w:trHeight w:val="1335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Белых Егор </w:t>
            </w:r>
          </w:p>
          <w:p w:rsidR="004B1E53" w:rsidRPr="00DA302C" w:rsidRDefault="004B1E53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региональных  соревнованиях по хоккею с мячом в составе команды «</w:t>
            </w:r>
            <w:proofErr w:type="spellStart"/>
            <w:r w:rsidRPr="00DA302C">
              <w:rPr>
                <w:sz w:val="24"/>
                <w:szCs w:val="24"/>
              </w:rPr>
              <w:t>Сибсельмаш</w:t>
            </w:r>
            <w:proofErr w:type="spellEnd"/>
            <w:r w:rsidRPr="00DA302C">
              <w:rPr>
                <w:sz w:val="24"/>
                <w:szCs w:val="24"/>
              </w:rPr>
              <w:t>»;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на кубок Новосибирской области по хоккею с мячом </w:t>
            </w:r>
          </w:p>
        </w:tc>
      </w:tr>
      <w:tr w:rsidR="004B1E53" w:rsidRPr="00DA302C" w:rsidTr="009D01AF">
        <w:trPr>
          <w:trHeight w:val="448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Федоров Даниил </w:t>
            </w:r>
          </w:p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7Б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региональных соревнованиях по дзюдо </w:t>
            </w:r>
          </w:p>
          <w:p w:rsidR="004B1E53" w:rsidRPr="00DA302C" w:rsidRDefault="004B1E53" w:rsidP="009D01AF">
            <w:pPr>
              <w:rPr>
                <w:sz w:val="24"/>
                <w:szCs w:val="24"/>
              </w:rPr>
            </w:pPr>
          </w:p>
        </w:tc>
      </w:tr>
      <w:tr w:rsidR="004B1E53" w:rsidRPr="00DA302C" w:rsidTr="009D01AF">
        <w:trPr>
          <w:trHeight w:val="825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Столбенникова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sz w:val="24"/>
                <w:szCs w:val="24"/>
              </w:rPr>
              <w:t>Карина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</w:p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8А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открытом первенстве Новосибирского района по </w:t>
            </w:r>
            <w:proofErr w:type="gramStart"/>
            <w:r w:rsidRPr="00DA302C">
              <w:rPr>
                <w:sz w:val="24"/>
                <w:szCs w:val="24"/>
              </w:rPr>
              <w:t>лыжным</w:t>
            </w:r>
            <w:proofErr w:type="gramEnd"/>
            <w:r w:rsidRPr="00DA302C">
              <w:rPr>
                <w:sz w:val="24"/>
                <w:szCs w:val="24"/>
              </w:rPr>
              <w:t xml:space="preserve"> гонка «Хрустальная звездочка»</w:t>
            </w:r>
          </w:p>
        </w:tc>
      </w:tr>
      <w:tr w:rsidR="004B1E53" w:rsidRPr="00DA302C" w:rsidTr="009D01AF">
        <w:trPr>
          <w:trHeight w:val="990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Соловьев Олег </w:t>
            </w:r>
          </w:p>
          <w:p w:rsidR="004B1E53" w:rsidRPr="00DA302C" w:rsidRDefault="004B1E53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13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на чемпионате Новосибирской области по футболу в составе команды «Север»;</w:t>
            </w:r>
          </w:p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в первенстве города по мини-футболу</w:t>
            </w:r>
          </w:p>
        </w:tc>
      </w:tr>
      <w:tr w:rsidR="004B1E53" w:rsidRPr="00DA302C" w:rsidTr="009D01AF">
        <w:trPr>
          <w:trHeight w:val="276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Полозов Николай </w:t>
            </w:r>
          </w:p>
          <w:p w:rsidR="004B1E53" w:rsidRPr="00DA302C" w:rsidRDefault="004B1E53" w:rsidP="009D01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областных соревнованиях по боксу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</w:p>
        </w:tc>
      </w:tr>
      <w:tr w:rsidR="004B1E53" w:rsidRPr="00DA302C" w:rsidTr="009D01AF">
        <w:trPr>
          <w:trHeight w:val="1140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Поломошнов</w:t>
            </w:r>
            <w:proofErr w:type="spellEnd"/>
            <w:r w:rsidRPr="00DA302C">
              <w:rPr>
                <w:sz w:val="24"/>
                <w:szCs w:val="24"/>
              </w:rPr>
              <w:t xml:space="preserve"> Александр </w:t>
            </w:r>
          </w:p>
          <w:p w:rsidR="004B1E53" w:rsidRPr="00DA302C" w:rsidRDefault="004B1E53" w:rsidP="009D01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в областном турнире по дзюдо; 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региональном турнире по дзюдо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 региональном турнире по дзюдо</w:t>
            </w:r>
          </w:p>
        </w:tc>
      </w:tr>
      <w:tr w:rsidR="004B1E53" w:rsidRPr="00DA302C" w:rsidTr="009D01AF">
        <w:trPr>
          <w:trHeight w:val="688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Лобанова Татьяна </w:t>
            </w: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</w:t>
            </w: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на Спартакиаде муниципальных образований Новосибирского района в дисциплине шорт-трек </w:t>
            </w:r>
          </w:p>
        </w:tc>
      </w:tr>
      <w:tr w:rsidR="004B1E53" w:rsidRPr="00DA302C" w:rsidTr="009D01AF">
        <w:trPr>
          <w:trHeight w:val="1128"/>
        </w:trPr>
        <w:tc>
          <w:tcPr>
            <w:tcW w:w="741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4B1E53" w:rsidRPr="00DA302C" w:rsidRDefault="004B1E53" w:rsidP="009D01AF">
            <w:pPr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Семья </w:t>
            </w:r>
            <w:proofErr w:type="spellStart"/>
            <w:r w:rsidRPr="00DA302C">
              <w:rPr>
                <w:sz w:val="24"/>
                <w:szCs w:val="24"/>
              </w:rPr>
              <w:t>Скрипко</w:t>
            </w:r>
            <w:proofErr w:type="spellEnd"/>
            <w:r w:rsidRPr="00DA302C">
              <w:rPr>
                <w:sz w:val="24"/>
                <w:szCs w:val="24"/>
              </w:rPr>
              <w:t xml:space="preserve"> (</w:t>
            </w:r>
            <w:proofErr w:type="spellStart"/>
            <w:r w:rsidRPr="00DA302C">
              <w:rPr>
                <w:sz w:val="24"/>
                <w:szCs w:val="24"/>
              </w:rPr>
              <w:t>Скрипко</w:t>
            </w:r>
            <w:proofErr w:type="spellEnd"/>
            <w:r w:rsidRPr="00DA302C">
              <w:rPr>
                <w:sz w:val="24"/>
                <w:szCs w:val="24"/>
              </w:rPr>
              <w:t xml:space="preserve"> Роман 4б) заняли </w:t>
            </w:r>
          </w:p>
          <w:p w:rsidR="004B1E53" w:rsidRPr="00DA302C" w:rsidRDefault="004B1E53" w:rsidP="009D01AF">
            <w:pPr>
              <w:ind w:left="34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  <w:lang w:val="en-US"/>
              </w:rPr>
              <w:t>IV</w:t>
            </w:r>
            <w:r w:rsidRPr="00DA302C">
              <w:rPr>
                <w:sz w:val="24"/>
                <w:szCs w:val="24"/>
              </w:rPr>
              <w:t xml:space="preserve">место </w:t>
            </w:r>
          </w:p>
          <w:p w:rsidR="004B1E53" w:rsidRPr="00DA302C" w:rsidRDefault="004B1E53" w:rsidP="009D01AF">
            <w:pPr>
              <w:pStyle w:val="aa"/>
              <w:ind w:left="17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4</w:t>
            </w:r>
          </w:p>
        </w:tc>
        <w:tc>
          <w:tcPr>
            <w:tcW w:w="6740" w:type="dxa"/>
          </w:tcPr>
          <w:p w:rsidR="004B1E53" w:rsidRPr="00DA302C" w:rsidRDefault="004B1E53" w:rsidP="009D01AF">
            <w:pPr>
              <w:pStyle w:val="aa"/>
              <w:ind w:left="0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на Спартакиаде муниципальных образований Новосибирского района в дисциплине семейные старты «Мама, папа, я – </w:t>
            </w:r>
            <w:r w:rsidRPr="00DA302C">
              <w:rPr>
                <w:sz w:val="24"/>
                <w:szCs w:val="24"/>
              </w:rPr>
              <w:lastRenderedPageBreak/>
              <w:t>спортивная семья»</w:t>
            </w:r>
          </w:p>
        </w:tc>
      </w:tr>
    </w:tbl>
    <w:p w:rsidR="004B1E53" w:rsidRPr="00DA302C" w:rsidRDefault="004B1E53" w:rsidP="004B1E53">
      <w:pPr>
        <w:pStyle w:val="aa"/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4B1E53" w:rsidRPr="00DA302C" w:rsidRDefault="004B1E53" w:rsidP="004B1E5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4B1E53" w:rsidRPr="00DA302C" w:rsidRDefault="004B1E53" w:rsidP="004B1E5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4B1E53" w:rsidRPr="00DA302C" w:rsidRDefault="004B1E53" w:rsidP="009464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53" w:rsidRPr="00DA302C" w:rsidRDefault="004B1E53" w:rsidP="009464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485" w:rsidRPr="00DA302C" w:rsidRDefault="00946485" w:rsidP="009464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485" w:rsidRPr="00DA302C" w:rsidRDefault="00946485" w:rsidP="00946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ДОСТИЖЕНИЯ МБОУ – СОШ №18 ст. Мочище</w:t>
      </w:r>
    </w:p>
    <w:p w:rsidR="00946485" w:rsidRPr="00DA302C" w:rsidRDefault="00946485" w:rsidP="00946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>ЗА 2012-2013 УЧЕБНЫЙ ГОД</w:t>
      </w:r>
    </w:p>
    <w:tbl>
      <w:tblPr>
        <w:tblStyle w:val="a6"/>
        <w:tblW w:w="0" w:type="auto"/>
        <w:tblLook w:val="04A0"/>
      </w:tblPr>
      <w:tblGrid>
        <w:gridCol w:w="609"/>
        <w:gridCol w:w="2229"/>
        <w:gridCol w:w="982"/>
        <w:gridCol w:w="3521"/>
        <w:gridCol w:w="2230"/>
      </w:tblGrid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30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302C">
              <w:rPr>
                <w:sz w:val="24"/>
                <w:szCs w:val="24"/>
              </w:rPr>
              <w:t>/</w:t>
            </w:r>
            <w:proofErr w:type="spellStart"/>
            <w:r w:rsidRPr="00DA30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Фамилия, имя ученика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Класс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Результат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Учитель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Беляева Анастасия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1 место по России</w:t>
            </w:r>
            <w:r w:rsidRPr="00DA302C">
              <w:rPr>
                <w:sz w:val="24"/>
                <w:szCs w:val="24"/>
              </w:rPr>
              <w:t xml:space="preserve"> в международном конкурсе по английскому языку  «</w:t>
            </w:r>
            <w:r w:rsidRPr="00DA302C">
              <w:rPr>
                <w:sz w:val="24"/>
                <w:szCs w:val="24"/>
                <w:lang w:val="en-US"/>
              </w:rPr>
              <w:t>British</w:t>
            </w:r>
            <w:r w:rsidRPr="00DA302C">
              <w:rPr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sz w:val="24"/>
                <w:szCs w:val="24"/>
                <w:lang w:val="en-US"/>
              </w:rPr>
              <w:t>Buldog</w:t>
            </w:r>
            <w:proofErr w:type="spellEnd"/>
            <w:r w:rsidRPr="00DA302C">
              <w:rPr>
                <w:sz w:val="24"/>
                <w:szCs w:val="24"/>
              </w:rPr>
              <w:t>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Короткова Екатерина Владимировна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Короткова Софья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1 место по России</w:t>
            </w:r>
            <w:r w:rsidRPr="00DA302C">
              <w:rPr>
                <w:sz w:val="24"/>
                <w:szCs w:val="24"/>
              </w:rPr>
              <w:t xml:space="preserve"> в международном конкурсе по английскому языку  «</w:t>
            </w:r>
            <w:r w:rsidRPr="00DA302C">
              <w:rPr>
                <w:sz w:val="24"/>
                <w:szCs w:val="24"/>
                <w:lang w:val="en-US"/>
              </w:rPr>
              <w:t>British</w:t>
            </w:r>
            <w:r w:rsidRPr="00DA302C">
              <w:rPr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sz w:val="24"/>
                <w:szCs w:val="24"/>
                <w:lang w:val="en-US"/>
              </w:rPr>
              <w:t>Buldog</w:t>
            </w:r>
            <w:proofErr w:type="spellEnd"/>
            <w:r w:rsidRPr="00DA302C">
              <w:rPr>
                <w:sz w:val="24"/>
                <w:szCs w:val="24"/>
              </w:rPr>
              <w:t>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Короткова Екатерина Владимировна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Столбенникова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7а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1 место по России</w:t>
            </w:r>
            <w:r w:rsidRPr="00DA302C">
              <w:rPr>
                <w:sz w:val="24"/>
                <w:szCs w:val="24"/>
              </w:rPr>
              <w:t xml:space="preserve">  во Всероссийском конкурсе «КИТ – компьютеры, информатика, технологии»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Столбенникова</w:t>
            </w:r>
            <w:proofErr w:type="spellEnd"/>
            <w:r w:rsidRPr="00DA302C">
              <w:rPr>
                <w:sz w:val="24"/>
                <w:szCs w:val="24"/>
              </w:rPr>
              <w:t xml:space="preserve"> Наталья Васильевна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Пономарёв Артём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Вошёл в Золотую сотню</w:t>
            </w:r>
            <w:r w:rsidRPr="00DA302C">
              <w:rPr>
                <w:sz w:val="24"/>
                <w:szCs w:val="24"/>
              </w:rPr>
              <w:t xml:space="preserve">  игрового конкурса по мировой художественной культуре  «Золотое руно»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Курбанова Ольга Сергеевна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Коротков Тимофей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Вошёл в Золотую сотню</w:t>
            </w:r>
            <w:r w:rsidRPr="00DA302C">
              <w:rPr>
                <w:sz w:val="24"/>
                <w:szCs w:val="24"/>
              </w:rPr>
              <w:t xml:space="preserve"> игрового конкурса по мировой художественной культуре «Золотое руно»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Курбанова Ольга Сергеевна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Южанина Елизавета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Призёр муниципального этапа</w:t>
            </w:r>
            <w:r w:rsidRPr="00DA302C">
              <w:rPr>
                <w:sz w:val="24"/>
                <w:szCs w:val="24"/>
              </w:rPr>
              <w:t xml:space="preserve"> ВОШ по обществознанию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Шарафутдинова</w:t>
            </w:r>
            <w:proofErr w:type="spellEnd"/>
            <w:r w:rsidRPr="00DA302C">
              <w:rPr>
                <w:sz w:val="24"/>
                <w:szCs w:val="24"/>
              </w:rPr>
              <w:t xml:space="preserve"> Елена Александровна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Белых Кристина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Призёр муниципального этапа</w:t>
            </w:r>
            <w:r w:rsidRPr="00DA302C">
              <w:rPr>
                <w:sz w:val="24"/>
                <w:szCs w:val="24"/>
              </w:rPr>
              <w:t xml:space="preserve"> ВОШ по английскому языку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Короткова Екатерина Владимировна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8.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Черникова</w:t>
            </w:r>
            <w:proofErr w:type="spellEnd"/>
            <w:r w:rsidRPr="00DA302C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7б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Призёр муниципального этапа</w:t>
            </w:r>
            <w:r w:rsidRPr="00DA302C">
              <w:rPr>
                <w:sz w:val="24"/>
                <w:szCs w:val="24"/>
              </w:rPr>
              <w:t xml:space="preserve"> ВОШ по технологии, 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2 место</w:t>
            </w:r>
            <w:r w:rsidRPr="00DA302C">
              <w:rPr>
                <w:sz w:val="24"/>
                <w:szCs w:val="24"/>
              </w:rPr>
              <w:t xml:space="preserve"> в районном конкурсе творческих проектов по технологии в номинации «Рукоделие»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Щеголькова</w:t>
            </w:r>
            <w:proofErr w:type="spellEnd"/>
            <w:r w:rsidRPr="00DA302C">
              <w:rPr>
                <w:sz w:val="24"/>
                <w:szCs w:val="24"/>
              </w:rPr>
              <w:t xml:space="preserve"> Татьяна Николаевна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Жупикова</w:t>
            </w:r>
            <w:proofErr w:type="spellEnd"/>
            <w:r w:rsidRPr="00DA302C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6б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  <w:r w:rsidRPr="00DA302C">
              <w:rPr>
                <w:b/>
                <w:sz w:val="24"/>
                <w:szCs w:val="24"/>
              </w:rPr>
              <w:t>Диплом первой степени</w:t>
            </w:r>
            <w:r w:rsidRPr="00DA302C">
              <w:rPr>
                <w:sz w:val="24"/>
                <w:szCs w:val="24"/>
              </w:rPr>
              <w:t xml:space="preserve"> в </w:t>
            </w:r>
            <w:r w:rsidRPr="00DA302C">
              <w:rPr>
                <w:sz w:val="24"/>
                <w:szCs w:val="24"/>
              </w:rPr>
              <w:lastRenderedPageBreak/>
              <w:t>районном  краеведческом конкурсе «Отечество мое – район Новосибирский»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lastRenderedPageBreak/>
              <w:t>Баталыгина</w:t>
            </w:r>
            <w:proofErr w:type="spellEnd"/>
            <w:r w:rsidRPr="00DA302C">
              <w:rPr>
                <w:sz w:val="24"/>
                <w:szCs w:val="24"/>
              </w:rPr>
              <w:t xml:space="preserve"> Галина </w:t>
            </w:r>
            <w:r w:rsidRPr="00DA302C">
              <w:rPr>
                <w:sz w:val="24"/>
                <w:szCs w:val="24"/>
              </w:rPr>
              <w:lastRenderedPageBreak/>
              <w:t>Борисовна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Архипова Евгения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Дипломант</w:t>
            </w:r>
            <w:r w:rsidRPr="00DA302C">
              <w:rPr>
                <w:sz w:val="24"/>
                <w:szCs w:val="24"/>
              </w:rPr>
              <w:t xml:space="preserve"> городского  историко-краеведческого конкурса, посвящённого 100-летию со дня рождения </w:t>
            </w:r>
            <w:proofErr w:type="spellStart"/>
            <w:r w:rsidRPr="00DA302C">
              <w:rPr>
                <w:sz w:val="24"/>
                <w:szCs w:val="24"/>
              </w:rPr>
              <w:t>А.И.Покрышкина</w:t>
            </w:r>
            <w:proofErr w:type="spellEnd"/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Шарафутдинова</w:t>
            </w:r>
            <w:proofErr w:type="spellEnd"/>
            <w:r w:rsidRPr="00DA302C">
              <w:rPr>
                <w:sz w:val="24"/>
                <w:szCs w:val="24"/>
              </w:rPr>
              <w:t xml:space="preserve"> Елена Александровна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Щегольков</w:t>
            </w:r>
            <w:proofErr w:type="spellEnd"/>
            <w:r w:rsidRPr="00DA302C">
              <w:rPr>
                <w:sz w:val="24"/>
                <w:szCs w:val="24"/>
              </w:rPr>
              <w:t xml:space="preserve"> Марат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Дипломант</w:t>
            </w:r>
            <w:r w:rsidRPr="00DA302C">
              <w:rPr>
                <w:sz w:val="24"/>
                <w:szCs w:val="24"/>
              </w:rPr>
              <w:t xml:space="preserve"> городского  историко-краеведческого конкурса, посвящённого 100-летию со дня рождения </w:t>
            </w:r>
            <w:proofErr w:type="spellStart"/>
            <w:r w:rsidRPr="00DA302C">
              <w:rPr>
                <w:sz w:val="24"/>
                <w:szCs w:val="24"/>
              </w:rPr>
              <w:t>А.И.Покрышкина</w:t>
            </w:r>
            <w:proofErr w:type="spellEnd"/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Шарафутдинова</w:t>
            </w:r>
            <w:proofErr w:type="spellEnd"/>
            <w:r w:rsidRPr="00DA302C">
              <w:rPr>
                <w:sz w:val="24"/>
                <w:szCs w:val="24"/>
              </w:rPr>
              <w:t xml:space="preserve"> Елена Александровна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12.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Поломошнов</w:t>
            </w:r>
            <w:proofErr w:type="spellEnd"/>
            <w:r w:rsidRPr="00DA302C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  <w:lang w:val="en-US"/>
              </w:rPr>
              <w:t>II</w:t>
            </w:r>
            <w:r w:rsidRPr="00DA302C">
              <w:rPr>
                <w:b/>
                <w:sz w:val="24"/>
                <w:szCs w:val="24"/>
              </w:rPr>
              <w:t xml:space="preserve"> место  по России</w:t>
            </w:r>
            <w:r w:rsidRPr="00DA302C">
              <w:rPr>
                <w:sz w:val="24"/>
                <w:szCs w:val="24"/>
              </w:rPr>
              <w:t xml:space="preserve"> в соревнованиях по дзюдо, 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1 место в первенстве Новосибирской области</w:t>
            </w:r>
            <w:r w:rsidRPr="00DA302C">
              <w:rPr>
                <w:sz w:val="24"/>
                <w:szCs w:val="24"/>
              </w:rPr>
              <w:t xml:space="preserve"> по дзюдо среди юношей и девушек до 18 лет, 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2 место в первенстве Новосибирской области</w:t>
            </w:r>
            <w:r w:rsidRPr="00DA302C">
              <w:rPr>
                <w:sz w:val="24"/>
                <w:szCs w:val="24"/>
              </w:rPr>
              <w:t xml:space="preserve"> по дзюдо  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Александр Владимирович</w:t>
            </w:r>
            <w:proofErr w:type="gramStart"/>
            <w:r w:rsidRPr="00DA302C">
              <w:t>.,</w:t>
            </w:r>
            <w:proofErr w:type="gramEnd"/>
          </w:p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Дмитрий Владимирович, тренеры спортивной школы «Рекорд»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13.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Воющев</w:t>
            </w:r>
            <w:proofErr w:type="spellEnd"/>
            <w:r w:rsidRPr="00DA302C"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6а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1 место по дзюдо в областном турнире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Александр Владимирович</w:t>
            </w:r>
            <w:proofErr w:type="gramStart"/>
            <w:r w:rsidRPr="00DA302C">
              <w:t>.,</w:t>
            </w:r>
            <w:proofErr w:type="gramEnd"/>
          </w:p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Дмитрий Владимирович, тренеры спортивной школы «Рекорд»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14.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Головня Артём 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7б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1 место по дзюдо в областном турнире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Александр Владимирович</w:t>
            </w:r>
            <w:proofErr w:type="gramStart"/>
            <w:r w:rsidRPr="00DA302C">
              <w:t>.,</w:t>
            </w:r>
            <w:proofErr w:type="gramEnd"/>
          </w:p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Дмитрий Владимирович, тренеры спортивной школы «Рекорд»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15.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Терешков Дмитрий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6а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2 место по дзюдо в областном турнире</w:t>
            </w:r>
            <w:r w:rsidRPr="00DA302C">
              <w:rPr>
                <w:sz w:val="24"/>
                <w:szCs w:val="24"/>
              </w:rPr>
              <w:t>,</w:t>
            </w:r>
          </w:p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  <w:r w:rsidRPr="00DA302C">
              <w:rPr>
                <w:b/>
                <w:sz w:val="24"/>
                <w:szCs w:val="24"/>
              </w:rPr>
              <w:t>3 место по дзюдо в областном турнире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Александр Владимирович</w:t>
            </w:r>
            <w:proofErr w:type="gramStart"/>
            <w:r w:rsidRPr="00DA302C">
              <w:t>.,</w:t>
            </w:r>
            <w:proofErr w:type="gramEnd"/>
          </w:p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Дмитрий Владимирович, </w:t>
            </w:r>
            <w:r w:rsidRPr="00DA302C">
              <w:lastRenderedPageBreak/>
              <w:t>тренеры спортивной школы «Рекорд»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Огнев</w:t>
            </w:r>
            <w:proofErr w:type="spellEnd"/>
            <w:r w:rsidRPr="00DA302C"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7б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3 место в областных соревнованиях по дзюдо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Александр Владимирович</w:t>
            </w:r>
            <w:proofErr w:type="gramStart"/>
            <w:r w:rsidRPr="00DA302C">
              <w:t>.,</w:t>
            </w:r>
            <w:proofErr w:type="gramEnd"/>
          </w:p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Дмитрий Владимирович, тренеры спортивной школы «Рекорд»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17.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Пятков Ярослав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3 место в областных соревнованиях по дзюдо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Александр Владимирович</w:t>
            </w:r>
            <w:proofErr w:type="gramStart"/>
            <w:r w:rsidRPr="00DA302C">
              <w:t>.,</w:t>
            </w:r>
            <w:proofErr w:type="gramEnd"/>
          </w:p>
          <w:p w:rsidR="00946485" w:rsidRPr="00DA302C" w:rsidRDefault="00946485" w:rsidP="00946485">
            <w:pPr>
              <w:pStyle w:val="p5"/>
            </w:pPr>
            <w:proofErr w:type="spellStart"/>
            <w:r w:rsidRPr="00DA302C">
              <w:t>Хоряков</w:t>
            </w:r>
            <w:proofErr w:type="spellEnd"/>
            <w:r w:rsidRPr="00DA302C">
              <w:t xml:space="preserve"> Дмитрий Владимирович, тренеры спортивной школы «Рекорд»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18.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Ефременко</w:t>
            </w:r>
            <w:proofErr w:type="spellEnd"/>
            <w:r w:rsidRPr="00DA302C">
              <w:rPr>
                <w:sz w:val="24"/>
                <w:szCs w:val="24"/>
              </w:rPr>
              <w:t xml:space="preserve"> Элеонора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Диплом лауреата 1 степени</w:t>
            </w:r>
            <w:r w:rsidRPr="00DA302C">
              <w:rPr>
                <w:sz w:val="24"/>
                <w:szCs w:val="24"/>
              </w:rPr>
              <w:t xml:space="preserve"> районного вокального фестиваля «Метелица»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Сугако</w:t>
            </w:r>
            <w:proofErr w:type="spellEnd"/>
            <w:r w:rsidRPr="00DA302C">
              <w:rPr>
                <w:sz w:val="24"/>
                <w:szCs w:val="24"/>
              </w:rPr>
              <w:t xml:space="preserve"> Лидия Ивановна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19.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Лаптев Павел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Дипломант областной читательской конференции</w:t>
            </w:r>
            <w:r w:rsidRPr="00DA302C">
              <w:rPr>
                <w:sz w:val="24"/>
                <w:szCs w:val="24"/>
              </w:rPr>
              <w:t xml:space="preserve"> «Мы поклонимся великим годам»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Шарафутдинова</w:t>
            </w:r>
            <w:proofErr w:type="spellEnd"/>
            <w:r w:rsidRPr="00DA302C">
              <w:rPr>
                <w:sz w:val="24"/>
                <w:szCs w:val="24"/>
              </w:rPr>
              <w:t xml:space="preserve"> Елена Александровна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20.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Фраиндт</w:t>
            </w:r>
            <w:proofErr w:type="spellEnd"/>
            <w:r w:rsidRPr="00DA302C"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Дипломант областной читательской конференции</w:t>
            </w:r>
            <w:r w:rsidRPr="00DA302C">
              <w:rPr>
                <w:sz w:val="24"/>
                <w:szCs w:val="24"/>
              </w:rPr>
              <w:t xml:space="preserve"> «Мы поклонимся великим годам»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Шарафутдинова</w:t>
            </w:r>
            <w:proofErr w:type="spellEnd"/>
            <w:r w:rsidRPr="00DA302C">
              <w:rPr>
                <w:sz w:val="24"/>
                <w:szCs w:val="24"/>
              </w:rPr>
              <w:t xml:space="preserve"> Елена Александровна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21.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Вокальная группа «</w:t>
            </w:r>
            <w:proofErr w:type="spellStart"/>
            <w:r w:rsidRPr="00DA302C">
              <w:rPr>
                <w:sz w:val="24"/>
                <w:szCs w:val="24"/>
              </w:rPr>
              <w:t>Купалинка</w:t>
            </w:r>
            <w:proofErr w:type="spellEnd"/>
            <w:r w:rsidRPr="00DA302C">
              <w:rPr>
                <w:sz w:val="24"/>
                <w:szCs w:val="24"/>
              </w:rPr>
              <w:t>»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 </w:t>
            </w:r>
            <w:r w:rsidRPr="00DA302C">
              <w:rPr>
                <w:b/>
                <w:sz w:val="24"/>
                <w:szCs w:val="24"/>
              </w:rPr>
              <w:t>Лауреат областного конкурса</w:t>
            </w:r>
            <w:r w:rsidRPr="00DA302C">
              <w:rPr>
                <w:sz w:val="24"/>
                <w:szCs w:val="24"/>
              </w:rPr>
              <w:t xml:space="preserve"> «Мы – дети славной веры православной, а в сущности один большой народ», 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1 место в районном конкурсе</w:t>
            </w:r>
            <w:r w:rsidRPr="00DA302C">
              <w:rPr>
                <w:sz w:val="24"/>
                <w:szCs w:val="24"/>
              </w:rPr>
              <w:t xml:space="preserve"> патриотической песни, </w:t>
            </w:r>
          </w:p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лауреат районного конкурса</w:t>
            </w:r>
            <w:r w:rsidRPr="00DA302C">
              <w:rPr>
                <w:sz w:val="24"/>
                <w:szCs w:val="24"/>
              </w:rPr>
              <w:t xml:space="preserve"> «Звёздный калейдоскоп», </w:t>
            </w:r>
            <w:r w:rsidRPr="00DA302C">
              <w:rPr>
                <w:b/>
                <w:sz w:val="24"/>
                <w:szCs w:val="24"/>
              </w:rPr>
              <w:t>награждена грамотой</w:t>
            </w:r>
            <w:r w:rsidRPr="00DA302C">
              <w:rPr>
                <w:sz w:val="24"/>
                <w:szCs w:val="24"/>
              </w:rPr>
              <w:t xml:space="preserve"> городского совета ветеранов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Сугако</w:t>
            </w:r>
            <w:proofErr w:type="spellEnd"/>
            <w:r w:rsidRPr="00DA302C">
              <w:rPr>
                <w:sz w:val="24"/>
                <w:szCs w:val="24"/>
              </w:rPr>
              <w:t xml:space="preserve"> Лидия Ивановна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22.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Вокальная группа «Офицеры»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2 место в районном конкурсе</w:t>
            </w:r>
            <w:r w:rsidRPr="00DA302C">
              <w:rPr>
                <w:sz w:val="24"/>
                <w:szCs w:val="24"/>
              </w:rPr>
              <w:t xml:space="preserve"> патриотической песни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Сугако</w:t>
            </w:r>
            <w:proofErr w:type="spellEnd"/>
            <w:r w:rsidRPr="00DA302C">
              <w:rPr>
                <w:sz w:val="24"/>
                <w:szCs w:val="24"/>
              </w:rPr>
              <w:t xml:space="preserve"> Лидия Ивановна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23.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Матузов</w:t>
            </w:r>
            <w:proofErr w:type="spellEnd"/>
            <w:r w:rsidRPr="00DA302C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2б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 xml:space="preserve">Второе место в районном конкурсе «Чем живет мое </w:t>
            </w:r>
            <w:r w:rsidRPr="00DA302C">
              <w:rPr>
                <w:b/>
                <w:sz w:val="24"/>
                <w:szCs w:val="24"/>
              </w:rPr>
              <w:lastRenderedPageBreak/>
              <w:t xml:space="preserve">село» </w:t>
            </w:r>
          </w:p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lastRenderedPageBreak/>
              <w:t>Курбанова Ольга Сергеевна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Камянская</w:t>
            </w:r>
            <w:proofErr w:type="spellEnd"/>
            <w:r w:rsidRPr="00DA302C">
              <w:rPr>
                <w:sz w:val="24"/>
                <w:szCs w:val="24"/>
              </w:rPr>
              <w:t xml:space="preserve"> </w:t>
            </w:r>
            <w:proofErr w:type="spellStart"/>
            <w:r w:rsidRPr="00DA302C">
              <w:rPr>
                <w:sz w:val="24"/>
                <w:szCs w:val="24"/>
              </w:rPr>
              <w:t>Наиля</w:t>
            </w:r>
            <w:proofErr w:type="spellEnd"/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>Лауреат районного фестиваля-конкурса «Звёздный калейдоскоп»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Сугако</w:t>
            </w:r>
            <w:proofErr w:type="spellEnd"/>
            <w:r w:rsidRPr="00DA302C">
              <w:rPr>
                <w:sz w:val="24"/>
                <w:szCs w:val="24"/>
              </w:rPr>
              <w:t xml:space="preserve"> Лидия Ивановна</w:t>
            </w:r>
          </w:p>
        </w:tc>
      </w:tr>
      <w:tr w:rsidR="00946485" w:rsidRPr="00DA302C" w:rsidTr="00946485">
        <w:tc>
          <w:tcPr>
            <w:tcW w:w="60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25.</w:t>
            </w:r>
          </w:p>
        </w:tc>
        <w:tc>
          <w:tcPr>
            <w:tcW w:w="2229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>Веселова Анастасия</w:t>
            </w:r>
          </w:p>
        </w:tc>
        <w:tc>
          <w:tcPr>
            <w:tcW w:w="982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r w:rsidRPr="00DA302C">
              <w:rPr>
                <w:sz w:val="24"/>
                <w:szCs w:val="24"/>
              </w:rPr>
              <w:t xml:space="preserve">6а </w:t>
            </w:r>
          </w:p>
        </w:tc>
        <w:tc>
          <w:tcPr>
            <w:tcW w:w="3521" w:type="dxa"/>
          </w:tcPr>
          <w:p w:rsidR="00946485" w:rsidRPr="00DA302C" w:rsidRDefault="00946485" w:rsidP="00946485">
            <w:pPr>
              <w:jc w:val="both"/>
              <w:rPr>
                <w:b/>
                <w:sz w:val="24"/>
                <w:szCs w:val="24"/>
              </w:rPr>
            </w:pPr>
            <w:r w:rsidRPr="00DA302C">
              <w:rPr>
                <w:b/>
                <w:sz w:val="24"/>
                <w:szCs w:val="24"/>
              </w:rPr>
              <w:t xml:space="preserve">Дипломант областного конкурса </w:t>
            </w:r>
          </w:p>
        </w:tc>
        <w:tc>
          <w:tcPr>
            <w:tcW w:w="2230" w:type="dxa"/>
          </w:tcPr>
          <w:p w:rsidR="00946485" w:rsidRPr="00DA302C" w:rsidRDefault="00946485" w:rsidP="00946485">
            <w:pPr>
              <w:jc w:val="both"/>
              <w:rPr>
                <w:sz w:val="24"/>
                <w:szCs w:val="24"/>
              </w:rPr>
            </w:pPr>
            <w:proofErr w:type="spellStart"/>
            <w:r w:rsidRPr="00DA302C">
              <w:rPr>
                <w:sz w:val="24"/>
                <w:szCs w:val="24"/>
              </w:rPr>
              <w:t>Щеголькова</w:t>
            </w:r>
            <w:proofErr w:type="spellEnd"/>
            <w:r w:rsidRPr="00DA302C">
              <w:rPr>
                <w:sz w:val="24"/>
                <w:szCs w:val="24"/>
              </w:rPr>
              <w:t xml:space="preserve"> Татьяна Николаевна</w:t>
            </w:r>
          </w:p>
        </w:tc>
      </w:tr>
    </w:tbl>
    <w:p w:rsidR="00946485" w:rsidRPr="00DA302C" w:rsidRDefault="00946485" w:rsidP="009464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Школа является базовой  по проведению ЕГЭ и патриотическому воспитанию на базе школьного музея. Большая работа велась руководителем  школьного музея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Шарафутдиновой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Е.А.  </w:t>
      </w:r>
    </w:p>
    <w:p w:rsidR="00946485" w:rsidRPr="00DA302C" w:rsidRDefault="00946485" w:rsidP="0094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ab/>
        <w:t xml:space="preserve"> В декабре 2013 года школа прошла аккредитацию и получила свидетельство о государственной аккредитации на 12 лет.</w:t>
      </w:r>
    </w:p>
    <w:p w:rsidR="00946485" w:rsidRPr="00DA302C" w:rsidRDefault="00946485" w:rsidP="0094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</w:t>
      </w:r>
      <w:r w:rsidRPr="00DA302C">
        <w:rPr>
          <w:rFonts w:ascii="Times New Roman" w:hAnsi="Times New Roman" w:cs="Times New Roman"/>
          <w:sz w:val="24"/>
          <w:szCs w:val="24"/>
        </w:rPr>
        <w:tab/>
      </w:r>
    </w:p>
    <w:p w:rsidR="00946485" w:rsidRPr="00DA302C" w:rsidRDefault="00946485" w:rsidP="0094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ab/>
      </w:r>
      <w:r w:rsidRPr="00DA302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Сохраняющиеся проблемы:</w:t>
      </w:r>
    </w:p>
    <w:p w:rsidR="00946485" w:rsidRPr="00DA302C" w:rsidRDefault="00946485" w:rsidP="00946485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Проблема повышения качества  образования как главная цель сегодняшней системы образования. </w:t>
      </w:r>
    </w:p>
    <w:p w:rsidR="00946485" w:rsidRPr="00DA302C" w:rsidRDefault="00946485" w:rsidP="00946485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6485" w:rsidRPr="00DA302C" w:rsidRDefault="00946485" w:rsidP="00946485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Проблема ответственности субъектов образовательного процесса за результаты учебного труда.</w:t>
      </w:r>
    </w:p>
    <w:p w:rsidR="00946485" w:rsidRPr="00DA302C" w:rsidRDefault="00946485" w:rsidP="00946485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Проблема сохранения здоровья обучающихся и сотрудников школы.</w:t>
      </w:r>
    </w:p>
    <w:p w:rsidR="00946485" w:rsidRPr="00DA302C" w:rsidRDefault="00946485" w:rsidP="00946485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 xml:space="preserve"> Проблема освоения и внедрения в учебный процесс технологий, основанных на  </w:t>
      </w:r>
      <w:proofErr w:type="spellStart"/>
      <w:r w:rsidRPr="00DA302C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DA302C">
        <w:rPr>
          <w:rFonts w:ascii="Times New Roman" w:hAnsi="Times New Roman" w:cs="Times New Roman"/>
          <w:sz w:val="24"/>
          <w:szCs w:val="24"/>
        </w:rPr>
        <w:t xml:space="preserve"> подходе в обучении.</w:t>
      </w:r>
    </w:p>
    <w:p w:rsidR="00946485" w:rsidRPr="00DA302C" w:rsidRDefault="00946485" w:rsidP="00946485">
      <w:pPr>
        <w:pStyle w:val="a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Проблема укрепления материально-технической базы, максимально отвечающей потребностям современной школы.</w:t>
      </w:r>
    </w:p>
    <w:p w:rsidR="00946485" w:rsidRPr="00DA302C" w:rsidRDefault="00946485" w:rsidP="00946485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C">
        <w:rPr>
          <w:rFonts w:ascii="Times New Roman" w:hAnsi="Times New Roman" w:cs="Times New Roman"/>
          <w:b/>
          <w:sz w:val="24"/>
          <w:szCs w:val="24"/>
        </w:rPr>
        <w:tab/>
      </w:r>
    </w:p>
    <w:p w:rsidR="00946485" w:rsidRPr="00DA302C" w:rsidRDefault="00946485" w:rsidP="00946485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 w:rsidRPr="00DA302C">
        <w:rPr>
          <w:rFonts w:ascii="Times New Roman" w:hAnsi="Times New Roman" w:cs="Times New Roman"/>
          <w:b/>
          <w:caps/>
          <w:sz w:val="24"/>
          <w:szCs w:val="24"/>
        </w:rPr>
        <w:t>Основные направления развития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1. Преобразовать учебный процесс в непрерывный процесс личностно-ориентированного обучения в соответствии с требованиями стандартов второго поколения.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2. Создать модель интеграции  дошкольного и основного образования, целью которой является модель «Детский сад – школа с православными классами».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3. Воспитывать Человека в человеке в соответствии с Программой духовно-нравственного воспитания.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4. Сохранять здоровье обучающихся и сотрудников образовательного учреждения.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5. Сохранять и укреплять материально-техническую базу школы.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302C">
        <w:rPr>
          <w:rFonts w:ascii="Times New Roman" w:hAnsi="Times New Roman" w:cs="Times New Roman"/>
          <w:b/>
          <w:caps/>
          <w:sz w:val="24"/>
          <w:szCs w:val="24"/>
        </w:rPr>
        <w:t>Основные проекты программы развития школы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1. Непрерывное образование.</w:t>
      </w:r>
    </w:p>
    <w:p w:rsidR="00946485" w:rsidRPr="00DA302C" w:rsidRDefault="00946485" w:rsidP="0094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2. Духовно-нравственное воспитание школьников.</w:t>
      </w:r>
    </w:p>
    <w:p w:rsidR="00946485" w:rsidRPr="00DA302C" w:rsidRDefault="00946485" w:rsidP="009464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02C">
        <w:rPr>
          <w:rFonts w:ascii="Times New Roman" w:hAnsi="Times New Roman" w:cs="Times New Roman"/>
          <w:sz w:val="24"/>
          <w:szCs w:val="24"/>
        </w:rPr>
        <w:t>3. Социальное здоровье школьников – основа их жизненного успеха.</w:t>
      </w:r>
    </w:p>
    <w:p w:rsidR="00946485" w:rsidRPr="00DA302C" w:rsidRDefault="00946485" w:rsidP="00946485">
      <w:pPr>
        <w:rPr>
          <w:rFonts w:ascii="Times New Roman" w:hAnsi="Times New Roman" w:cs="Times New Roman"/>
          <w:sz w:val="24"/>
          <w:szCs w:val="24"/>
        </w:rPr>
      </w:pPr>
    </w:p>
    <w:p w:rsidR="00946485" w:rsidRPr="00DA302C" w:rsidRDefault="00946485" w:rsidP="00946485">
      <w:pPr>
        <w:rPr>
          <w:rFonts w:ascii="Times New Roman" w:hAnsi="Times New Roman" w:cs="Times New Roman"/>
          <w:sz w:val="24"/>
          <w:szCs w:val="24"/>
        </w:rPr>
      </w:pPr>
    </w:p>
    <w:p w:rsidR="004106CA" w:rsidRPr="00DA302C" w:rsidRDefault="004106CA">
      <w:pPr>
        <w:rPr>
          <w:rFonts w:ascii="Times New Roman" w:hAnsi="Times New Roman" w:cs="Times New Roman"/>
          <w:sz w:val="24"/>
          <w:szCs w:val="24"/>
        </w:rPr>
      </w:pPr>
    </w:p>
    <w:sectPr w:rsidR="004106CA" w:rsidRPr="00DA302C" w:rsidSect="0094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5FB"/>
    <w:multiLevelType w:val="hybridMultilevel"/>
    <w:tmpl w:val="4D36A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1C07"/>
    <w:multiLevelType w:val="hybridMultilevel"/>
    <w:tmpl w:val="C2B4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3F8B"/>
    <w:multiLevelType w:val="hybridMultilevel"/>
    <w:tmpl w:val="F7CAA8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E2E00"/>
    <w:multiLevelType w:val="hybridMultilevel"/>
    <w:tmpl w:val="E63C1D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A27EB"/>
    <w:multiLevelType w:val="hybridMultilevel"/>
    <w:tmpl w:val="98DA8F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8A2792"/>
    <w:multiLevelType w:val="hybridMultilevel"/>
    <w:tmpl w:val="C3260482"/>
    <w:lvl w:ilvl="0" w:tplc="DD686C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1C559A5"/>
    <w:multiLevelType w:val="multilevel"/>
    <w:tmpl w:val="8E8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F0A55"/>
    <w:multiLevelType w:val="hybridMultilevel"/>
    <w:tmpl w:val="AC5CD9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41AF2"/>
    <w:multiLevelType w:val="hybridMultilevel"/>
    <w:tmpl w:val="F29AA894"/>
    <w:lvl w:ilvl="0" w:tplc="7970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E2C50"/>
    <w:multiLevelType w:val="hybridMultilevel"/>
    <w:tmpl w:val="A404969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2699018A"/>
    <w:multiLevelType w:val="multilevel"/>
    <w:tmpl w:val="7C4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380CE8"/>
    <w:multiLevelType w:val="hybridMultilevel"/>
    <w:tmpl w:val="5FEECBD4"/>
    <w:lvl w:ilvl="0" w:tplc="7970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85C5F"/>
    <w:multiLevelType w:val="hybridMultilevel"/>
    <w:tmpl w:val="EE56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04EFC"/>
    <w:multiLevelType w:val="hybridMultilevel"/>
    <w:tmpl w:val="9E6C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21E81"/>
    <w:multiLevelType w:val="hybridMultilevel"/>
    <w:tmpl w:val="933837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387DF1"/>
    <w:multiLevelType w:val="hybridMultilevel"/>
    <w:tmpl w:val="0E4CC9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9916E2"/>
    <w:multiLevelType w:val="hybridMultilevel"/>
    <w:tmpl w:val="44CA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054DF"/>
    <w:multiLevelType w:val="hybridMultilevel"/>
    <w:tmpl w:val="7CF89AD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5F0182D"/>
    <w:multiLevelType w:val="hybridMultilevel"/>
    <w:tmpl w:val="638C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A2FCC"/>
    <w:multiLevelType w:val="hybridMultilevel"/>
    <w:tmpl w:val="D3B42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A843BD3"/>
    <w:multiLevelType w:val="hybridMultilevel"/>
    <w:tmpl w:val="17D8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EB5A00"/>
    <w:multiLevelType w:val="hybridMultilevel"/>
    <w:tmpl w:val="FE6E4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FA58BD"/>
    <w:multiLevelType w:val="hybridMultilevel"/>
    <w:tmpl w:val="4B2E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C6191"/>
    <w:multiLevelType w:val="hybridMultilevel"/>
    <w:tmpl w:val="4C327F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B6D70"/>
    <w:multiLevelType w:val="hybridMultilevel"/>
    <w:tmpl w:val="7ACC3F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A76434"/>
    <w:multiLevelType w:val="hybridMultilevel"/>
    <w:tmpl w:val="8C0C20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D12975"/>
    <w:multiLevelType w:val="hybridMultilevel"/>
    <w:tmpl w:val="59464E7C"/>
    <w:lvl w:ilvl="0" w:tplc="7970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B35C4F"/>
    <w:multiLevelType w:val="hybridMultilevel"/>
    <w:tmpl w:val="F8B86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13C3B"/>
    <w:multiLevelType w:val="hybridMultilevel"/>
    <w:tmpl w:val="45BED93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1"/>
  </w:num>
  <w:num w:numId="5">
    <w:abstractNumId w:val="20"/>
  </w:num>
  <w:num w:numId="6">
    <w:abstractNumId w:val="7"/>
  </w:num>
  <w:num w:numId="7">
    <w:abstractNumId w:val="8"/>
  </w:num>
  <w:num w:numId="8">
    <w:abstractNumId w:val="11"/>
  </w:num>
  <w:num w:numId="9">
    <w:abstractNumId w:val="26"/>
  </w:num>
  <w:num w:numId="10">
    <w:abstractNumId w:val="1"/>
  </w:num>
  <w:num w:numId="11">
    <w:abstractNumId w:val="14"/>
  </w:num>
  <w:num w:numId="12">
    <w:abstractNumId w:val="27"/>
  </w:num>
  <w:num w:numId="13">
    <w:abstractNumId w:val="2"/>
  </w:num>
  <w:num w:numId="14">
    <w:abstractNumId w:val="28"/>
  </w:num>
  <w:num w:numId="15">
    <w:abstractNumId w:val="0"/>
  </w:num>
  <w:num w:numId="16">
    <w:abstractNumId w:val="22"/>
  </w:num>
  <w:num w:numId="17">
    <w:abstractNumId w:val="15"/>
  </w:num>
  <w:num w:numId="18">
    <w:abstractNumId w:val="25"/>
  </w:num>
  <w:num w:numId="19">
    <w:abstractNumId w:val="24"/>
  </w:num>
  <w:num w:numId="20">
    <w:abstractNumId w:val="23"/>
  </w:num>
  <w:num w:numId="21">
    <w:abstractNumId w:val="10"/>
  </w:num>
  <w:num w:numId="22">
    <w:abstractNumId w:val="5"/>
  </w:num>
  <w:num w:numId="23">
    <w:abstractNumId w:val="6"/>
  </w:num>
  <w:num w:numId="24">
    <w:abstractNumId w:val="18"/>
  </w:num>
  <w:num w:numId="25">
    <w:abstractNumId w:val="12"/>
  </w:num>
  <w:num w:numId="26">
    <w:abstractNumId w:val="19"/>
  </w:num>
  <w:num w:numId="27">
    <w:abstractNumId w:val="17"/>
  </w:num>
  <w:num w:numId="28">
    <w:abstractNumId w:val="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485"/>
    <w:rsid w:val="000F1FB4"/>
    <w:rsid w:val="00123D96"/>
    <w:rsid w:val="00155AC9"/>
    <w:rsid w:val="00164D1D"/>
    <w:rsid w:val="002073DB"/>
    <w:rsid w:val="004106CA"/>
    <w:rsid w:val="004427D5"/>
    <w:rsid w:val="004B1E53"/>
    <w:rsid w:val="00555D9F"/>
    <w:rsid w:val="005F6917"/>
    <w:rsid w:val="006D2056"/>
    <w:rsid w:val="00744F3F"/>
    <w:rsid w:val="007F4103"/>
    <w:rsid w:val="00835D99"/>
    <w:rsid w:val="00946485"/>
    <w:rsid w:val="009F1F4E"/>
    <w:rsid w:val="00A45A27"/>
    <w:rsid w:val="00B277A0"/>
    <w:rsid w:val="00BA3870"/>
    <w:rsid w:val="00DA302C"/>
    <w:rsid w:val="00DF6C07"/>
    <w:rsid w:val="00E2552C"/>
    <w:rsid w:val="00ED5C67"/>
    <w:rsid w:val="00F150BE"/>
    <w:rsid w:val="00F32393"/>
    <w:rsid w:val="00F401DA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85"/>
  </w:style>
  <w:style w:type="paragraph" w:styleId="1">
    <w:name w:val="heading 1"/>
    <w:basedOn w:val="a"/>
    <w:next w:val="a"/>
    <w:link w:val="10"/>
    <w:qFormat/>
    <w:rsid w:val="00F150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46485"/>
    <w:pPr>
      <w:spacing w:after="0" w:line="36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46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46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46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6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94648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4648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4648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946485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styleId="a7">
    <w:name w:val="No Spacing"/>
    <w:qFormat/>
    <w:rsid w:val="00946485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94648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46485"/>
  </w:style>
  <w:style w:type="paragraph" w:styleId="aa">
    <w:name w:val="List Paragraph"/>
    <w:basedOn w:val="a"/>
    <w:uiPriority w:val="34"/>
    <w:qFormat/>
    <w:rsid w:val="00946485"/>
    <w:pPr>
      <w:ind w:left="720"/>
      <w:contextualSpacing/>
    </w:pPr>
  </w:style>
  <w:style w:type="character" w:customStyle="1" w:styleId="ab">
    <w:name w:val="Текст выноски Знак"/>
    <w:basedOn w:val="a0"/>
    <w:link w:val="ac"/>
    <w:uiPriority w:val="99"/>
    <w:semiHidden/>
    <w:rsid w:val="0094648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9464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94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150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50BE"/>
  </w:style>
  <w:style w:type="character" w:customStyle="1" w:styleId="10">
    <w:name w:val="Заголовок 1 Знак"/>
    <w:basedOn w:val="a0"/>
    <w:link w:val="1"/>
    <w:rsid w:val="00F150B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нак Знак4"/>
    <w:locked/>
    <w:rsid w:val="00F150BE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12513</Words>
  <Characters>71330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2014-08-28T02:40:00Z</dcterms:created>
  <dcterms:modified xsi:type="dcterms:W3CDTF">2014-08-28T06:55:00Z</dcterms:modified>
</cp:coreProperties>
</file>