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82"/>
      </w:tblGrid>
      <w:tr w:rsidR="000D0DB2" w:rsidRPr="00851850" w:rsidTr="0061709F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0DB2" w:rsidRPr="00851850" w:rsidRDefault="000D0DB2" w:rsidP="006170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>Принято: на педагогическом совете протокол №    от «15» «04» 2011г.</w:t>
            </w:r>
          </w:p>
        </w:tc>
        <w:tc>
          <w:tcPr>
            <w:tcW w:w="4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0DB2" w:rsidRPr="00851850" w:rsidRDefault="000D0DB2" w:rsidP="006170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 xml:space="preserve">    Утверждаю: директор </w:t>
            </w:r>
          </w:p>
          <w:p w:rsidR="000D0DB2" w:rsidRPr="00851850" w:rsidRDefault="000D0DB2" w:rsidP="0061709F">
            <w:pPr>
              <w:pStyle w:val="a4"/>
              <w:snapToGrid w:val="0"/>
              <w:jc w:val="both"/>
              <w:rPr>
                <w:sz w:val="28"/>
                <w:szCs w:val="28"/>
                <w:u w:val="single"/>
              </w:rPr>
            </w:pPr>
            <w:r w:rsidRPr="00851850">
              <w:rPr>
                <w:sz w:val="28"/>
                <w:szCs w:val="28"/>
              </w:rPr>
              <w:t xml:space="preserve">МБОУ - СОШ №18 </w:t>
            </w:r>
            <w:proofErr w:type="spellStart"/>
            <w:r w:rsidRPr="00851850">
              <w:rPr>
                <w:sz w:val="28"/>
                <w:szCs w:val="28"/>
              </w:rPr>
              <w:t>ст</w:t>
            </w:r>
            <w:proofErr w:type="gramStart"/>
            <w:r w:rsidRPr="00851850">
              <w:rPr>
                <w:sz w:val="28"/>
                <w:szCs w:val="28"/>
              </w:rPr>
              <w:t>.М</w:t>
            </w:r>
            <w:proofErr w:type="gramEnd"/>
            <w:r w:rsidRPr="00851850">
              <w:rPr>
                <w:sz w:val="28"/>
                <w:szCs w:val="28"/>
              </w:rPr>
              <w:t>очище</w:t>
            </w:r>
            <w:proofErr w:type="spellEnd"/>
            <w:r w:rsidRPr="00851850">
              <w:rPr>
                <w:sz w:val="28"/>
                <w:szCs w:val="28"/>
              </w:rPr>
              <w:t xml:space="preserve"> ___________</w:t>
            </w:r>
            <w:r w:rsidRPr="00851850">
              <w:rPr>
                <w:sz w:val="28"/>
                <w:szCs w:val="28"/>
                <w:u w:val="single"/>
              </w:rPr>
              <w:t>/</w:t>
            </w:r>
            <w:proofErr w:type="spellStart"/>
            <w:r w:rsidRPr="00851850">
              <w:rPr>
                <w:sz w:val="28"/>
                <w:szCs w:val="28"/>
                <w:u w:val="single"/>
              </w:rPr>
              <w:t>Т.С.Мыльникова</w:t>
            </w:r>
            <w:proofErr w:type="spellEnd"/>
          </w:p>
          <w:p w:rsidR="000D0DB2" w:rsidRPr="00851850" w:rsidRDefault="000D0DB2" w:rsidP="0061709F">
            <w:pPr>
              <w:pStyle w:val="a4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>приказ №     от «15» «04» 2011</w:t>
            </w:r>
          </w:p>
        </w:tc>
      </w:tr>
    </w:tbl>
    <w:p w:rsidR="000D0DB2" w:rsidRPr="00851850" w:rsidRDefault="000D0DB2" w:rsidP="000D0DB2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D0DB2" w:rsidRPr="00851850" w:rsidRDefault="000D0DB2" w:rsidP="000D0DB2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Должностная инструкция</w:t>
      </w:r>
    </w:p>
    <w:p w:rsidR="000D0DB2" w:rsidRPr="00851850" w:rsidRDefault="000D0DB2" w:rsidP="000D0DB2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заместителя директора по воспитательной работе</w:t>
      </w:r>
    </w:p>
    <w:p w:rsidR="000D0DB2" w:rsidRDefault="000D0DB2" w:rsidP="000D0DB2">
      <w:pPr>
        <w:widowControl w:val="0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0DB2" w:rsidRPr="00851850" w:rsidRDefault="000D0DB2" w:rsidP="000D0DB2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D0DB2" w:rsidRPr="00851850" w:rsidRDefault="000D0DB2" w:rsidP="000D0DB2">
      <w:pPr>
        <w:widowControl w:val="0"/>
        <w:autoSpaceDE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Настоящая должностная инструкция разработана на основе квалификационной характеристики заместителя руководителя (директора, </w:t>
      </w:r>
      <w:proofErr w:type="gramStart"/>
      <w:r w:rsidRPr="00851850">
        <w:rPr>
          <w:rFonts w:ascii="Times New Roman" w:hAnsi="Times New Roman"/>
          <w:sz w:val="28"/>
          <w:szCs w:val="28"/>
        </w:rPr>
        <w:t>заведующего, начальника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) образовательного учреждения, утвержденной приказом Министерства здравоохранения и социального развития Российской Федерации  </w:t>
      </w:r>
      <w:r w:rsidRPr="00851850">
        <w:rPr>
          <w:rFonts w:ascii="Times New Roman" w:hAnsi="Times New Roman"/>
          <w:bCs/>
          <w:color w:val="000000"/>
          <w:sz w:val="28"/>
          <w:szCs w:val="28"/>
        </w:rPr>
        <w:t xml:space="preserve">от 26 августа 2010 г. N 761н </w:t>
      </w:r>
      <w:r w:rsidRPr="00851850">
        <w:rPr>
          <w:rFonts w:ascii="Times New Roman" w:hAnsi="Times New Roman"/>
          <w:sz w:val="28"/>
          <w:szCs w:val="28"/>
        </w:rPr>
        <w:t>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0D0DB2" w:rsidRPr="00851850" w:rsidRDefault="000D0DB2" w:rsidP="000D0DB2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Заместитель директора по воспитательной работе назначается и освобождается от должности директором школы. На период отпуска и временной нетрудоспособности заместителя директора школы по воспитательной работе его обязанности могут быть возложены на учителя  из числа наиболее опытных педагогов. В этих случаях временное исполнение обязанностей осуществляется на основании приказа директора школы, изданного с соблюдением требований законодательства о труде.</w:t>
      </w:r>
    </w:p>
    <w:p w:rsidR="000D0DB2" w:rsidRPr="00851850" w:rsidRDefault="000D0DB2" w:rsidP="000D0DB2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850">
        <w:rPr>
          <w:rFonts w:ascii="Times New Roman" w:hAnsi="Times New Roman"/>
          <w:sz w:val="28"/>
          <w:szCs w:val="28"/>
        </w:rPr>
        <w:t>Заместитель директора по воспитательной работе должен иметь высшее профессиональное образование по направлениям подготовки «Государственное и муниципальное управление», «Менеджмент», «Уп</w:t>
      </w:r>
      <w:r w:rsidRPr="00851850">
        <w:rPr>
          <w:rFonts w:ascii="Times New Roman" w:hAnsi="Times New Roman"/>
          <w:sz w:val="28"/>
          <w:szCs w:val="28"/>
        </w:rPr>
        <w:softHyphen/>
        <w:t>равление персоналом» и стаж работы на педагогических или руководящих должностях не менее 5 лет, или высшее профессиональное образование и дополнительную профессиональную подготовку в области государственного и муниципального управления, менеджмента и экономики и стаж работы на педагогических или руководящих должностях не менее 5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лет,  также владеть проектными технологиями, знать требования ФГОС нового поколения и рекомендации по их реализации в общеобразовательном учреждении.</w:t>
      </w:r>
    </w:p>
    <w:p w:rsidR="000D0DB2" w:rsidRPr="00851850" w:rsidRDefault="000D0DB2" w:rsidP="000D0DB2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Заместитель директора школы по воспитательной работе подчиняется непосредственно директору школы.</w:t>
      </w:r>
    </w:p>
    <w:p w:rsidR="000D0DB2" w:rsidRPr="00851850" w:rsidRDefault="000D0DB2" w:rsidP="000D0DB2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Заместителю директора по воспитательной работе  непосредственно подчиняются классные руководители, руководитель ШМО классных руководителей, старший вожатый, педагоги дополнительного </w:t>
      </w:r>
      <w:r w:rsidRPr="00851850">
        <w:rPr>
          <w:rFonts w:ascii="Times New Roman" w:hAnsi="Times New Roman"/>
          <w:sz w:val="28"/>
          <w:szCs w:val="28"/>
        </w:rPr>
        <w:lastRenderedPageBreak/>
        <w:t>образования.</w:t>
      </w:r>
    </w:p>
    <w:p w:rsidR="000D0DB2" w:rsidRPr="00851850" w:rsidRDefault="000D0DB2" w:rsidP="000D0DB2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850">
        <w:rPr>
          <w:rFonts w:ascii="Times New Roman" w:hAnsi="Times New Roman"/>
          <w:sz w:val="28"/>
          <w:szCs w:val="28"/>
        </w:rPr>
        <w:t>В своей деятельности заместитель директора по воспитательной работе  руководствуется Конституцией Российской Федерации, Законом Российской Федерации "Об образовании", Типовым положением об общеобразовательном учреждении, указами Президента Российской Федерации,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законодательствами;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правилами и нормами охраны труда, техники безопасности и противопожарной защиты, а также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(контрактом), требованиями ФГОС нового поколения и рекомендациями по их реализации в общеобразовательном учреждении.</w:t>
      </w:r>
    </w:p>
    <w:p w:rsidR="000D0DB2" w:rsidRPr="00851850" w:rsidRDefault="000D0DB2" w:rsidP="000D0DB2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Заместитель директора по воспитательной работе соблюдает Конвенцию о правах ребенка.</w:t>
      </w:r>
    </w:p>
    <w:p w:rsidR="000D0DB2" w:rsidRPr="00851850" w:rsidRDefault="000D0DB2" w:rsidP="000D0DB2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D0DB2" w:rsidRPr="00851850" w:rsidRDefault="000D0DB2" w:rsidP="000D0DB2">
      <w:pPr>
        <w:widowControl w:val="0"/>
        <w:shd w:val="clear" w:color="auto" w:fill="FFFFFF"/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2. Функции</w:t>
      </w:r>
    </w:p>
    <w:p w:rsidR="000D0DB2" w:rsidRPr="00851850" w:rsidRDefault="000D0DB2" w:rsidP="000D0DB2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Основными направлениями деятельности заместителя директора школы по воспитательной работе являются:</w:t>
      </w:r>
    </w:p>
    <w:p w:rsidR="000D0DB2" w:rsidRPr="00851850" w:rsidRDefault="000D0DB2" w:rsidP="000D0DB2">
      <w:pPr>
        <w:widowControl w:val="0"/>
        <w:shd w:val="clear" w:color="auto" w:fill="FFFFFF"/>
        <w:tabs>
          <w:tab w:val="left" w:pos="64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-организация воспитательного процесса в школе, руководство им и </w:t>
      </w:r>
      <w:proofErr w:type="gramStart"/>
      <w:r w:rsidRPr="008518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развитием этого процесса;</w:t>
      </w:r>
    </w:p>
    <w:p w:rsidR="000D0DB2" w:rsidRPr="00851850" w:rsidRDefault="000D0DB2" w:rsidP="000D0DB2">
      <w:pPr>
        <w:widowControl w:val="0"/>
        <w:shd w:val="clear" w:color="auto" w:fill="FFFFFF"/>
        <w:tabs>
          <w:tab w:val="left" w:pos="64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-методическое руководство педагогическим коллективом;</w:t>
      </w:r>
    </w:p>
    <w:p w:rsidR="000D0DB2" w:rsidRPr="00851850" w:rsidRDefault="000D0DB2" w:rsidP="000D0DB2">
      <w:pPr>
        <w:widowControl w:val="0"/>
        <w:shd w:val="clear" w:color="auto" w:fill="FFFFFF"/>
        <w:tabs>
          <w:tab w:val="left" w:pos="64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-обеспечение режима соблюдения норм и правил техники безопасности в воспитательном процессе.</w:t>
      </w:r>
    </w:p>
    <w:p w:rsidR="000D0DB2" w:rsidRPr="00851850" w:rsidRDefault="000D0DB2" w:rsidP="000D0DB2">
      <w:pPr>
        <w:widowControl w:val="0"/>
        <w:shd w:val="clear" w:color="auto" w:fill="FFFFFF"/>
        <w:tabs>
          <w:tab w:val="left" w:pos="648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D0DB2" w:rsidRPr="00851850" w:rsidRDefault="000D0DB2" w:rsidP="000D0DB2">
      <w:pPr>
        <w:widowControl w:val="0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3. Должностные обязанности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Координирует работу классных руководителей, воспитателей, других педагогических и иных работников, а также разработку учебно-методической и иной документации, необходимой для деятельности школы;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Организует процесс разработки и реализации </w:t>
      </w:r>
      <w:proofErr w:type="gramStart"/>
      <w:r w:rsidRPr="00851850">
        <w:rPr>
          <w:rFonts w:ascii="Times New Roman" w:hAnsi="Times New Roman"/>
          <w:sz w:val="28"/>
          <w:szCs w:val="28"/>
        </w:rPr>
        <w:t>проекта модернизации  воспитательной системы начальной ступени общеобразовательного учреждения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в соответствии с ФГОС нового поколения:</w:t>
      </w:r>
    </w:p>
    <w:p w:rsidR="000D0DB2" w:rsidRPr="00851850" w:rsidRDefault="000D0DB2" w:rsidP="000D0DB2">
      <w:pPr>
        <w:widowControl w:val="0"/>
        <w:numPr>
          <w:ilvl w:val="1"/>
          <w:numId w:val="7"/>
        </w:numPr>
        <w:tabs>
          <w:tab w:val="clear" w:pos="72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по определению необходимых изменений в целях начальной </w:t>
      </w:r>
      <w:r w:rsidRPr="00851850">
        <w:rPr>
          <w:rFonts w:ascii="Times New Roman" w:hAnsi="Times New Roman"/>
          <w:sz w:val="28"/>
          <w:szCs w:val="28"/>
        </w:rPr>
        <w:lastRenderedPageBreak/>
        <w:t xml:space="preserve">ступени школы; </w:t>
      </w:r>
    </w:p>
    <w:p w:rsidR="000D0DB2" w:rsidRPr="00851850" w:rsidRDefault="000D0DB2" w:rsidP="000D0DB2">
      <w:pPr>
        <w:widowControl w:val="0"/>
        <w:numPr>
          <w:ilvl w:val="1"/>
          <w:numId w:val="7"/>
        </w:numPr>
        <w:tabs>
          <w:tab w:val="clear" w:pos="72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по определению необходимых изменений в воспитательном процессе в начальной  школе;</w:t>
      </w:r>
    </w:p>
    <w:p w:rsidR="000D0DB2" w:rsidRPr="00851850" w:rsidRDefault="000D0DB2" w:rsidP="000D0DB2">
      <w:pPr>
        <w:widowControl w:val="0"/>
        <w:numPr>
          <w:ilvl w:val="1"/>
          <w:numId w:val="7"/>
        </w:numPr>
        <w:tabs>
          <w:tab w:val="clear" w:pos="72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по анализу соответствия содержания имеющихся  программ внеурочной деятельности новым ФГОС и определению необходимых изменений; </w:t>
      </w:r>
    </w:p>
    <w:p w:rsidR="000D0DB2" w:rsidRPr="00851850" w:rsidRDefault="000D0DB2" w:rsidP="000D0DB2">
      <w:pPr>
        <w:widowControl w:val="0"/>
        <w:numPr>
          <w:ilvl w:val="1"/>
          <w:numId w:val="7"/>
        </w:numPr>
        <w:tabs>
          <w:tab w:val="clear" w:pos="72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по анализу соответствия используемых воспитательных  технологий новым ФГОС и определению необходимых изменений;</w:t>
      </w:r>
    </w:p>
    <w:p w:rsidR="000D0DB2" w:rsidRPr="00851850" w:rsidRDefault="000D0DB2" w:rsidP="000D0DB2">
      <w:pPr>
        <w:widowControl w:val="0"/>
        <w:numPr>
          <w:ilvl w:val="1"/>
          <w:numId w:val="7"/>
        </w:numPr>
        <w:tabs>
          <w:tab w:val="clear" w:pos="72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по анализу соответствия имеющихся условий реализации воспитательной программы новым ФГОС и определению необходимых изменений;</w:t>
      </w:r>
    </w:p>
    <w:p w:rsidR="000D0DB2" w:rsidRPr="00851850" w:rsidRDefault="000D0DB2" w:rsidP="000D0DB2">
      <w:pPr>
        <w:widowControl w:val="0"/>
        <w:numPr>
          <w:ilvl w:val="1"/>
          <w:numId w:val="7"/>
        </w:numPr>
        <w:tabs>
          <w:tab w:val="clear" w:pos="72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по анализу соответствия имеющихся способов и организационных механизмов контроля воспитательного процесса и оценки его результатов новым ФГОС и определению необходимых изменений;</w:t>
      </w:r>
    </w:p>
    <w:p w:rsidR="000D0DB2" w:rsidRPr="00851850" w:rsidRDefault="000D0DB2" w:rsidP="000D0DB2">
      <w:pPr>
        <w:widowControl w:val="0"/>
        <w:numPr>
          <w:ilvl w:val="1"/>
          <w:numId w:val="7"/>
        </w:numPr>
        <w:tabs>
          <w:tab w:val="clear" w:pos="72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по формированию перечня единичных проектов по модернизации воспитательной системы начальной ступени школы;</w:t>
      </w:r>
    </w:p>
    <w:p w:rsidR="000D0DB2" w:rsidRPr="00851850" w:rsidRDefault="000D0DB2" w:rsidP="000D0DB2">
      <w:pPr>
        <w:widowControl w:val="0"/>
        <w:numPr>
          <w:ilvl w:val="1"/>
          <w:numId w:val="7"/>
        </w:numPr>
        <w:tabs>
          <w:tab w:val="clear" w:pos="72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по оценке  продолжительности разработки единичных проектов  и продолжительности их реализации;</w:t>
      </w:r>
    </w:p>
    <w:p w:rsidR="000D0DB2" w:rsidRPr="00851850" w:rsidRDefault="000D0DB2" w:rsidP="000D0DB2">
      <w:pPr>
        <w:widowControl w:val="0"/>
        <w:numPr>
          <w:ilvl w:val="1"/>
          <w:numId w:val="7"/>
        </w:numPr>
        <w:tabs>
          <w:tab w:val="clear" w:pos="72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по определению необходимых связей между единичными проектами;</w:t>
      </w:r>
    </w:p>
    <w:p w:rsidR="000D0DB2" w:rsidRPr="00851850" w:rsidRDefault="000D0DB2" w:rsidP="000D0DB2">
      <w:pPr>
        <w:widowControl w:val="0"/>
        <w:numPr>
          <w:ilvl w:val="1"/>
          <w:numId w:val="7"/>
        </w:numPr>
        <w:tabs>
          <w:tab w:val="clear" w:pos="72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по согласованию связей между единичными проектами.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Изучает возрастные и психологические особенности, интересы и потребности обучающихся, воспитанников,  создает условия для их реализации в различных видах творческой деятельности, используя современные воспитательные  технологии, включая информационные, а также цифровые ресурсы. 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воспитания. 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Способствует реализации прав обучающихся (воспитанников, детей) на создание детских ассоциаций, объединений. 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850">
        <w:rPr>
          <w:rFonts w:ascii="Times New Roman" w:hAnsi="Times New Roman"/>
          <w:sz w:val="28"/>
          <w:szCs w:val="28"/>
        </w:rPr>
        <w:t xml:space="preserve"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 </w:t>
      </w:r>
      <w:proofErr w:type="gramEnd"/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Анализирует достижения обучающихся, воспитанников, детей. 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lastRenderedPageBreak/>
        <w:t xml:space="preserve">Оценивает эффективность их воспитания, на основе развития опыта творческой деятельности, познавательный интерес обучающихся (воспитанников, детей), используя компьютерные технологии, в т.ч. текстовые редакторы и электронные таблицы в своей деятельности. 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 программой, в организации и проведении методической и консультативной помощи родителям или лицам, их заменяющим. 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Привлекает к работе с обучающимися (воспитанниками, детьми) работников учреждений культуры и спорта, родителей (лиц, их заменяющих), общественность. 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Оказывает поддержку детским формам организации труда обучающихся (воспитанников, детей), организует их каникулярный отдых.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Обеспечивает охрану жизни и здоровья обучающихся (воспитанников, детей) во время воспитательного  процесса. </w:t>
      </w:r>
    </w:p>
    <w:p w:rsidR="000D0DB2" w:rsidRPr="00851850" w:rsidRDefault="000D0DB2" w:rsidP="000D0DB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Выполняет правила по охране труда и пожарной безопасности.</w:t>
      </w:r>
    </w:p>
    <w:p w:rsidR="000D0DB2" w:rsidRDefault="000D0DB2" w:rsidP="000D0DB2">
      <w:pPr>
        <w:widowControl w:val="0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0DB2" w:rsidRPr="00851850" w:rsidRDefault="000D0DB2" w:rsidP="000D0DB2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4. Права</w:t>
      </w:r>
    </w:p>
    <w:p w:rsidR="000D0DB2" w:rsidRPr="00851850" w:rsidRDefault="000D0DB2" w:rsidP="000D0DB2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Заместитель директора школы воспитательной работе имеет право в пределах своей компетенции:</w:t>
      </w:r>
    </w:p>
    <w:p w:rsidR="000D0DB2" w:rsidRPr="00851850" w:rsidRDefault="000D0DB2" w:rsidP="000D0DB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66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занятий);</w:t>
      </w:r>
    </w:p>
    <w:p w:rsidR="000D0DB2" w:rsidRPr="00851850" w:rsidRDefault="000D0DB2" w:rsidP="000D0DB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66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Давать обязательные для исполнения распоряжения непосредственно подчиненным работникам;</w:t>
      </w:r>
    </w:p>
    <w:p w:rsidR="000D0DB2" w:rsidRPr="00851850" w:rsidRDefault="000D0DB2" w:rsidP="000D0DB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66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Привлекать к дисциплинарной ответственности обучающихся за проступки, </w:t>
      </w:r>
      <w:proofErr w:type="spellStart"/>
      <w:r w:rsidRPr="00851850">
        <w:rPr>
          <w:rFonts w:ascii="Times New Roman" w:hAnsi="Times New Roman"/>
          <w:sz w:val="28"/>
          <w:szCs w:val="28"/>
        </w:rPr>
        <w:t>дезорганизующие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учебно-воспитательный процесс, в порядке, установленном Уставом школы и Правилами о поощрениях и взысканиях;</w:t>
      </w:r>
    </w:p>
    <w:p w:rsidR="000D0DB2" w:rsidRPr="00851850" w:rsidRDefault="000D0DB2" w:rsidP="000D0DB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66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Принимать участие:</w:t>
      </w:r>
    </w:p>
    <w:p w:rsidR="000D0DB2" w:rsidRPr="00851850" w:rsidRDefault="000D0DB2" w:rsidP="000D0DB2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в разработке воспитательной политики и стратегии школы, в создании соответствующих стратегических документов, в разработке проекта введения ФГОС нового поколения;</w:t>
      </w:r>
    </w:p>
    <w:p w:rsidR="000D0DB2" w:rsidRPr="00851850" w:rsidRDefault="000D0DB2" w:rsidP="000D0DB2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в разработке любых управленческих решений, касающихся вопросов воспитательной деятельности и методической работы начальной ступени образовательного учреждения;</w:t>
      </w:r>
    </w:p>
    <w:p w:rsidR="000D0DB2" w:rsidRPr="00851850" w:rsidRDefault="000D0DB2" w:rsidP="000D0DB2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в ведении переговоров с партнерами школы по воспитательной и методической работе школы;</w:t>
      </w:r>
    </w:p>
    <w:p w:rsidR="000D0DB2" w:rsidRPr="00851850" w:rsidRDefault="000D0DB2" w:rsidP="000D0DB2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в аттестации педагогов и работе педагогического совета, Совета по введению ФГОС нового поколения;</w:t>
      </w:r>
    </w:p>
    <w:p w:rsidR="000D0DB2" w:rsidRPr="00851850" w:rsidRDefault="000D0DB2" w:rsidP="000D0DB2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в подборе и расстановке педагогических кадров.</w:t>
      </w:r>
    </w:p>
    <w:p w:rsidR="000D0DB2" w:rsidRPr="00851850" w:rsidRDefault="000D0DB2" w:rsidP="000D0DB2">
      <w:pPr>
        <w:widowControl w:val="0"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lastRenderedPageBreak/>
        <w:t xml:space="preserve">      5.  Вносить предложения:</w:t>
      </w:r>
    </w:p>
    <w:p w:rsidR="000D0DB2" w:rsidRPr="00851850" w:rsidRDefault="000D0DB2" w:rsidP="000D0DB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о начале, прекращении или приостановлении конкретных инновационных проектов;</w:t>
      </w:r>
    </w:p>
    <w:p w:rsidR="000D0DB2" w:rsidRPr="00851850" w:rsidRDefault="000D0DB2" w:rsidP="000D0DB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по совершенствованию воспитательной деятельности  и методической работы;</w:t>
      </w:r>
    </w:p>
    <w:p w:rsidR="000D0DB2" w:rsidRPr="00851850" w:rsidRDefault="000D0DB2" w:rsidP="000D0DB2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о поощрении, моральном и материальном стимулировании участников воспитательной деятельности.</w:t>
      </w:r>
    </w:p>
    <w:p w:rsidR="000D0DB2" w:rsidRPr="00851850" w:rsidRDefault="000D0DB2" w:rsidP="000D0DB2">
      <w:pPr>
        <w:widowControl w:val="0"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6. Устанавливать от имени школы деловые контакты с лицами и организациями, способствующими совершенствованию воспитательной деятельности школы.</w:t>
      </w:r>
    </w:p>
    <w:p w:rsidR="000D0DB2" w:rsidRPr="00851850" w:rsidRDefault="000D0DB2" w:rsidP="000D0DB2">
      <w:pPr>
        <w:widowControl w:val="0"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7. Запрашивать для контроля и внесения коррективов рабочую документацию различных подразделений и отдельных лиц, находящихся в непосредственном подчинении.</w:t>
      </w:r>
    </w:p>
    <w:p w:rsidR="000D0DB2" w:rsidRPr="00851850" w:rsidRDefault="000D0DB2" w:rsidP="000D0DB2">
      <w:pPr>
        <w:widowControl w:val="0"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8. Контролировать и оценивать ход и результаты групповой и индивидуальной деятельности педагогов,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</w:p>
    <w:p w:rsidR="000D0DB2" w:rsidRPr="00851850" w:rsidRDefault="000D0DB2" w:rsidP="000D0DB2">
      <w:pPr>
        <w:widowControl w:val="0"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9. Повышать свою квалификацию.</w:t>
      </w:r>
    </w:p>
    <w:p w:rsidR="000D0DB2" w:rsidRPr="00851850" w:rsidRDefault="000D0DB2" w:rsidP="000D0DB2">
      <w:pPr>
        <w:widowControl w:val="0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5. Ответственность</w:t>
      </w:r>
    </w:p>
    <w:p w:rsidR="000D0DB2" w:rsidRPr="00851850" w:rsidRDefault="000D0DB2" w:rsidP="000D0DB2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заместитель директора школы по 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0D0DB2" w:rsidRPr="00851850" w:rsidRDefault="000D0DB2" w:rsidP="000D0DB2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850">
        <w:rPr>
          <w:rFonts w:ascii="Times New Roman" w:hAnsi="Times New Roman"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заместитель директора школы по воспитательной работе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0D0DB2" w:rsidRPr="00851850" w:rsidRDefault="000D0DB2" w:rsidP="000D0DB2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За нарушение требований к ведению образовательной деятельности и </w:t>
      </w:r>
      <w:r w:rsidRPr="00851850">
        <w:rPr>
          <w:rFonts w:ascii="Times New Roman" w:hAnsi="Times New Roman"/>
          <w:sz w:val="28"/>
          <w:szCs w:val="28"/>
        </w:rPr>
        <w:lastRenderedPageBreak/>
        <w:t>организации образовательного процесса, нарушение или незаконное ограничение права на образование, нарушение правил пожарной безопас</w:t>
      </w:r>
      <w:r w:rsidRPr="00851850">
        <w:rPr>
          <w:rFonts w:ascii="Times New Roman" w:hAnsi="Times New Roman"/>
          <w:sz w:val="28"/>
          <w:szCs w:val="28"/>
        </w:rPr>
        <w:softHyphen/>
        <w:t>ности, охраны труда, санитарно-гигиенических правил организации воспитательного процесса заместитель директора школы по воспитательной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0D0DB2" w:rsidRPr="00851850" w:rsidRDefault="000D0DB2" w:rsidP="000D0DB2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заместитель директора школы по воспитательной работе несет материальную ответственность в порядке и в пределах, установленных трудовым и (или) гражданским законодательством.</w:t>
      </w:r>
    </w:p>
    <w:p w:rsidR="000D0DB2" w:rsidRPr="00851850" w:rsidRDefault="000D0DB2" w:rsidP="000D0DB2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Взаимоотношения. Связи по должности</w:t>
      </w:r>
    </w:p>
    <w:p w:rsidR="000D0DB2" w:rsidRPr="00851850" w:rsidRDefault="000D0DB2" w:rsidP="000D0DB2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Заместитель директора школы по воспитательной работе:</w:t>
      </w:r>
    </w:p>
    <w:p w:rsidR="000D0DB2" w:rsidRPr="00851850" w:rsidRDefault="000D0DB2" w:rsidP="000D0DB2">
      <w:pPr>
        <w:widowControl w:val="0"/>
        <w:numPr>
          <w:ilvl w:val="0"/>
          <w:numId w:val="11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работает в режиме ненормированного рабочего дня по графику, составленному исходя из 40-часовой рабочей недели и утвержденному директором школы;</w:t>
      </w:r>
    </w:p>
    <w:p w:rsidR="000D0DB2" w:rsidRPr="00851850" w:rsidRDefault="000D0DB2" w:rsidP="000D0DB2">
      <w:pPr>
        <w:widowControl w:val="0"/>
        <w:numPr>
          <w:ilvl w:val="0"/>
          <w:numId w:val="11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0D0DB2" w:rsidRPr="00851850" w:rsidRDefault="000D0DB2" w:rsidP="000D0DB2">
      <w:pPr>
        <w:widowControl w:val="0"/>
        <w:numPr>
          <w:ilvl w:val="0"/>
          <w:numId w:val="11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четверти;</w:t>
      </w:r>
    </w:p>
    <w:p w:rsidR="000D0DB2" w:rsidRPr="00851850" w:rsidRDefault="000D0DB2" w:rsidP="000D0DB2">
      <w:pPr>
        <w:widowControl w:val="0"/>
        <w:numPr>
          <w:ilvl w:val="0"/>
          <w:numId w:val="11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0D0DB2" w:rsidRPr="00851850" w:rsidRDefault="000D0DB2" w:rsidP="000D0DB2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64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визирует приказы директора школы по вопросам организации воспитательного процесса;</w:t>
      </w:r>
    </w:p>
    <w:p w:rsidR="000D0DB2" w:rsidRPr="00851850" w:rsidRDefault="000D0DB2" w:rsidP="000D0DB2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64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систематически обменивается информацией по вопросам, входящим в его компетенцию, с педагогическими работниками школы, заместителем директора школы по административно-хозяйственной работе;</w:t>
      </w:r>
    </w:p>
    <w:p w:rsidR="000D0DB2" w:rsidRPr="00851850" w:rsidRDefault="000D0DB2" w:rsidP="000D0DB2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исполняет обязанности заместителя  директора школы по УВР в период его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или приказа руководителя муни</w:t>
      </w:r>
      <w:r w:rsidRPr="00851850">
        <w:rPr>
          <w:rFonts w:ascii="Times New Roman" w:hAnsi="Times New Roman"/>
          <w:sz w:val="28"/>
          <w:szCs w:val="28"/>
        </w:rPr>
        <w:softHyphen/>
        <w:t>ципального органа управления образованием, если соответствующий приказ не может быть издан по объективным причинам.</w:t>
      </w:r>
    </w:p>
    <w:p w:rsidR="000D0DB2" w:rsidRDefault="000D0DB2" w:rsidP="000D0DB2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Передает директору информацию, полученную на совещаниях и семинарах, непосредственно после ее получения.</w:t>
      </w:r>
    </w:p>
    <w:p w:rsidR="000D0DB2" w:rsidRDefault="000D0DB2" w:rsidP="000D0DB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DB2" w:rsidRPr="00851850" w:rsidRDefault="000D0DB2" w:rsidP="000D0DB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035" w:rsidRPr="000D0DB2" w:rsidRDefault="000D0DB2" w:rsidP="000D0DB2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851850">
        <w:rPr>
          <w:rFonts w:ascii="Times New Roman" w:hAnsi="Times New Roman"/>
          <w:sz w:val="28"/>
          <w:szCs w:val="28"/>
        </w:rPr>
        <w:t xml:space="preserve">С инструкцией работник ознакомлен:  </w:t>
      </w:r>
      <w:r w:rsidRPr="00851850">
        <w:rPr>
          <w:rFonts w:ascii="Times New Roman" w:hAnsi="Times New Roman"/>
          <w:sz w:val="28"/>
          <w:szCs w:val="28"/>
          <w:u w:val="single"/>
        </w:rPr>
        <w:t>___________</w:t>
      </w:r>
      <w:r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О.О.Полтанович</w:t>
      </w:r>
      <w:proofErr w:type="spellEnd"/>
      <w:r w:rsidRPr="00851850">
        <w:rPr>
          <w:rFonts w:ascii="Times New Roman" w:hAnsi="Times New Roman"/>
          <w:sz w:val="28"/>
          <w:szCs w:val="28"/>
          <w:u w:val="single"/>
        </w:rPr>
        <w:t>/</w:t>
      </w:r>
    </w:p>
    <w:sectPr w:rsidR="00030035" w:rsidRPr="000D0DB2" w:rsidSect="0003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13" w:hanging="1005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/>
        <w:b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2A49705C"/>
    <w:multiLevelType w:val="hybridMultilevel"/>
    <w:tmpl w:val="58B6D3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02276"/>
    <w:multiLevelType w:val="hybridMultilevel"/>
    <w:tmpl w:val="2C4C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00E54"/>
    <w:multiLevelType w:val="hybridMultilevel"/>
    <w:tmpl w:val="DAC44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6A"/>
    <w:rsid w:val="00030035"/>
    <w:rsid w:val="000D0DB2"/>
    <w:rsid w:val="000E34A9"/>
    <w:rsid w:val="00182744"/>
    <w:rsid w:val="002C0E49"/>
    <w:rsid w:val="002C290D"/>
    <w:rsid w:val="003868F8"/>
    <w:rsid w:val="003E3DE6"/>
    <w:rsid w:val="00516E50"/>
    <w:rsid w:val="005B5C43"/>
    <w:rsid w:val="00664DCA"/>
    <w:rsid w:val="007B51A4"/>
    <w:rsid w:val="007C4073"/>
    <w:rsid w:val="0085036A"/>
    <w:rsid w:val="008558B6"/>
    <w:rsid w:val="00976038"/>
    <w:rsid w:val="00AD6569"/>
    <w:rsid w:val="00B34E35"/>
    <w:rsid w:val="00DC744B"/>
    <w:rsid w:val="00EF08DD"/>
    <w:rsid w:val="00F01C3E"/>
    <w:rsid w:val="00FD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744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a3">
    <w:name w:val="No Spacing"/>
    <w:uiPriority w:val="1"/>
    <w:qFormat/>
    <w:rsid w:val="00182744"/>
    <w:pPr>
      <w:spacing w:after="0" w:line="240" w:lineRule="auto"/>
    </w:pPr>
  </w:style>
  <w:style w:type="paragraph" w:customStyle="1" w:styleId="a4">
    <w:name w:val="Содержимое таблицы"/>
    <w:basedOn w:val="a"/>
    <w:rsid w:val="003E3DE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7B51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C0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1896</Words>
  <Characters>10810</Characters>
  <Application>Microsoft Office Word</Application>
  <DocSecurity>0</DocSecurity>
  <Lines>90</Lines>
  <Paragraphs>25</Paragraphs>
  <ScaleCrop>false</ScaleCrop>
  <Company>Home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2013-11-09T12:36:00Z</dcterms:created>
  <dcterms:modified xsi:type="dcterms:W3CDTF">2013-11-09T12:36:00Z</dcterms:modified>
</cp:coreProperties>
</file>