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A9" w:rsidRDefault="000E34A9" w:rsidP="000E34A9">
      <w:pPr>
        <w:pBdr>
          <w:top w:val="single" w:sz="8" w:space="0" w:color="000000"/>
          <w:bottom w:val="single" w:sz="8" w:space="1" w:color="000000"/>
        </w:pBd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Муниципальное бюджетное  общеобразовательное учреждение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E34A9" w:rsidRPr="00851850" w:rsidRDefault="000E34A9" w:rsidP="000E34A9">
      <w:pPr>
        <w:pBdr>
          <w:top w:val="single" w:sz="8" w:space="0" w:color="000000"/>
          <w:bottom w:val="single" w:sz="8" w:space="1" w:color="000000"/>
        </w:pBd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средняя общеобразовательная  школа №18 ст. </w:t>
      </w:r>
      <w:proofErr w:type="spellStart"/>
      <w:r w:rsidRPr="00851850">
        <w:rPr>
          <w:rFonts w:ascii="Times New Roman" w:eastAsia="Times New Roman" w:hAnsi="Times New Roman"/>
          <w:b/>
          <w:bCs/>
          <w:sz w:val="28"/>
          <w:szCs w:val="28"/>
        </w:rPr>
        <w:t>Мочище</w:t>
      </w:r>
      <w:proofErr w:type="spellEnd"/>
    </w:p>
    <w:p w:rsidR="000E34A9" w:rsidRPr="00851850" w:rsidRDefault="000E34A9" w:rsidP="000E34A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51850">
        <w:rPr>
          <w:rFonts w:ascii="Times New Roman" w:eastAsia="Times New Roman" w:hAnsi="Times New Roman"/>
          <w:sz w:val="28"/>
          <w:szCs w:val="28"/>
        </w:rPr>
        <w:t> </w:t>
      </w:r>
    </w:p>
    <w:p w:rsidR="000E34A9" w:rsidRPr="00851850" w:rsidRDefault="000E34A9" w:rsidP="000E34A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>ПРИКАЗ №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38</w:t>
      </w: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от    5 марта 2011 года</w:t>
      </w:r>
    </w:p>
    <w:p w:rsidR="000E34A9" w:rsidRPr="00851850" w:rsidRDefault="000E34A9" w:rsidP="000E34A9">
      <w:pPr>
        <w:spacing w:before="25" w:after="25" w:line="252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«О введен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ии новых должностных  инструкций</w:t>
      </w:r>
      <w:r w:rsidRPr="0085185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»</w:t>
      </w:r>
    </w:p>
    <w:p w:rsidR="000E34A9" w:rsidRPr="00851850" w:rsidRDefault="000E34A9" w:rsidP="000E34A9">
      <w:pPr>
        <w:spacing w:before="25" w:after="25" w:line="252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</w:p>
    <w:p w:rsidR="000E34A9" w:rsidRPr="00851850" w:rsidRDefault="000E34A9" w:rsidP="000E34A9">
      <w:pPr>
        <w:spacing w:before="25" w:after="25" w:line="252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целях обеспечения эффективного введения </w:t>
      </w:r>
      <w:r w:rsidRPr="00851850">
        <w:rPr>
          <w:rFonts w:ascii="Times New Roman" w:eastAsia="Times New Roman" w:hAnsi="Times New Roman"/>
          <w:color w:val="000000"/>
          <w:sz w:val="28"/>
          <w:szCs w:val="28"/>
        </w:rPr>
        <w:t xml:space="preserve">обучения на начальной ступени в соответствии с  ФГОС нового поколения  </w:t>
      </w: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>на основании </w:t>
      </w:r>
      <w:r w:rsidRPr="00851850">
        <w:rPr>
          <w:rFonts w:ascii="Times New Roman" w:eastAsia="Times New Roman" w:hAnsi="Times New Roman"/>
          <w:sz w:val="28"/>
          <w:szCs w:val="28"/>
        </w:rPr>
        <w:t>приказа  Министерства образования и науки РФ   № 1241 от 26 ноября 2010 года,    плана мероприятий по введению федерального государственного стандарта начального общего образования в Новосибирской области</w:t>
      </w:r>
    </w:p>
    <w:p w:rsidR="000E34A9" w:rsidRPr="00851850" w:rsidRDefault="000E34A9" w:rsidP="000E34A9">
      <w:pPr>
        <w:spacing w:before="25" w:after="25" w:line="252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>ПРИКАЗЫВАЮ:</w:t>
      </w:r>
    </w:p>
    <w:p w:rsidR="000E34A9" w:rsidRPr="00851850" w:rsidRDefault="000E34A9" w:rsidP="000E34A9">
      <w:pPr>
        <w:spacing w:before="25" w:after="25" w:line="252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</w:p>
    <w:p w:rsidR="000E34A9" w:rsidRPr="00851850" w:rsidRDefault="000E34A9" w:rsidP="000E34A9">
      <w:pPr>
        <w:widowControl w:val="0"/>
        <w:numPr>
          <w:ilvl w:val="0"/>
          <w:numId w:val="1"/>
        </w:numPr>
        <w:suppressAutoHyphens/>
        <w:spacing w:before="25" w:after="25" w:line="252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>Ввести новую должностную инструкцию учителя начальных классов во время перехода на обучение в соответствии с ФГОС нового поколения на начальной ступени.</w:t>
      </w:r>
    </w:p>
    <w:p w:rsidR="000E34A9" w:rsidRPr="00851850" w:rsidRDefault="000E34A9" w:rsidP="000E34A9">
      <w:pPr>
        <w:widowControl w:val="0"/>
        <w:numPr>
          <w:ilvl w:val="0"/>
          <w:numId w:val="1"/>
        </w:numPr>
        <w:suppressAutoHyphens/>
        <w:spacing w:after="280" w:line="288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Cs/>
          <w:sz w:val="28"/>
          <w:szCs w:val="28"/>
        </w:rPr>
        <w:t>Ввести новую должностную инструкцию з</w:t>
      </w:r>
      <w:r w:rsidRPr="00851850">
        <w:rPr>
          <w:rFonts w:ascii="Times New Roman" w:eastAsia="Times New Roman" w:hAnsi="Times New Roman"/>
          <w:sz w:val="28"/>
          <w:szCs w:val="28"/>
        </w:rPr>
        <w:t>аместителя директора по учебно-воспитательной работе на начальной ступени образовательного учреждения</w:t>
      </w:r>
      <w:r w:rsidRPr="00851850">
        <w:rPr>
          <w:rFonts w:ascii="Times New Roman" w:eastAsia="Times New Roman" w:hAnsi="Times New Roman"/>
          <w:bCs/>
          <w:sz w:val="28"/>
          <w:szCs w:val="28"/>
        </w:rPr>
        <w:t xml:space="preserve"> на период перехода на обучение в соответствии с ФГОС нового поколения на начальной ступени.</w:t>
      </w:r>
    </w:p>
    <w:p w:rsidR="000E34A9" w:rsidRPr="00851850" w:rsidRDefault="000E34A9" w:rsidP="000E34A9">
      <w:pPr>
        <w:spacing w:before="25" w:after="25" w:line="252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color w:val="000000"/>
          <w:sz w:val="28"/>
          <w:szCs w:val="28"/>
        </w:rPr>
        <w:t xml:space="preserve">3.. Ознакомить с </w:t>
      </w: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>новой должностной инструкцией учителя начальных классов всех учителей начальной ступени общеобразовательного учреждения (приложение №1).</w:t>
      </w:r>
    </w:p>
    <w:p w:rsidR="000E34A9" w:rsidRPr="00851850" w:rsidRDefault="000E34A9" w:rsidP="000E34A9">
      <w:pPr>
        <w:spacing w:before="25" w:after="25" w:line="252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>4. Ознакомить с новой должностной инструкцией заместителя директора по УВР на начальной ступени (приложение №2)</w:t>
      </w:r>
    </w:p>
    <w:p w:rsidR="000E34A9" w:rsidRPr="00851850" w:rsidRDefault="000E34A9" w:rsidP="000E34A9">
      <w:pPr>
        <w:spacing w:before="25" w:after="25" w:line="252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851850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851850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поручить заместителю директора по УВР </w:t>
      </w:r>
      <w:proofErr w:type="spellStart"/>
      <w:r w:rsidRPr="00851850">
        <w:rPr>
          <w:rFonts w:ascii="Times New Roman" w:eastAsia="Times New Roman" w:hAnsi="Times New Roman"/>
          <w:color w:val="000000"/>
          <w:sz w:val="28"/>
          <w:szCs w:val="28"/>
        </w:rPr>
        <w:t>Ачёловой</w:t>
      </w:r>
      <w:proofErr w:type="spellEnd"/>
      <w:r w:rsidRPr="00851850">
        <w:rPr>
          <w:rFonts w:ascii="Times New Roman" w:eastAsia="Times New Roman" w:hAnsi="Times New Roman"/>
          <w:color w:val="000000"/>
          <w:sz w:val="28"/>
          <w:szCs w:val="28"/>
        </w:rPr>
        <w:t xml:space="preserve"> Л.И.</w:t>
      </w:r>
    </w:p>
    <w:p w:rsidR="000E34A9" w:rsidRPr="00851850" w:rsidRDefault="000E34A9" w:rsidP="000E34A9">
      <w:pPr>
        <w:spacing w:before="25" w:after="25" w:line="252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1850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</w:p>
    <w:p w:rsidR="000E34A9" w:rsidRPr="00851850" w:rsidRDefault="000E34A9" w:rsidP="000E34A9">
      <w:pPr>
        <w:spacing w:before="280" w:after="28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1850">
        <w:rPr>
          <w:rFonts w:ascii="Times New Roman" w:eastAsia="Times New Roman" w:hAnsi="Times New Roman"/>
          <w:sz w:val="28"/>
          <w:szCs w:val="28"/>
        </w:rPr>
        <w:t xml:space="preserve"> Директор школы:                                        </w:t>
      </w:r>
      <w:proofErr w:type="spellStart"/>
      <w:r w:rsidRPr="00851850">
        <w:rPr>
          <w:rFonts w:ascii="Times New Roman" w:eastAsia="Times New Roman" w:hAnsi="Times New Roman"/>
          <w:sz w:val="28"/>
          <w:szCs w:val="28"/>
        </w:rPr>
        <w:t>Т.С.Мыльникова</w:t>
      </w:r>
      <w:proofErr w:type="spellEnd"/>
    </w:p>
    <w:p w:rsidR="000E34A9" w:rsidRPr="00851850" w:rsidRDefault="000E34A9" w:rsidP="000E34A9">
      <w:pPr>
        <w:spacing w:before="280" w:after="28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E34A9" w:rsidRDefault="000E34A9" w:rsidP="000E34A9">
      <w:pPr>
        <w:pStyle w:val="Style3"/>
        <w:widowControl/>
        <w:spacing w:line="252" w:lineRule="auto"/>
        <w:jc w:val="both"/>
        <w:rPr>
          <w:rStyle w:val="FontStyle35"/>
          <w:rFonts w:eastAsiaTheme="majorEastAsia"/>
          <w:color w:val="000000"/>
          <w:sz w:val="28"/>
          <w:szCs w:val="28"/>
        </w:rPr>
      </w:pPr>
    </w:p>
    <w:p w:rsidR="000E34A9" w:rsidRDefault="000E34A9" w:rsidP="000E34A9">
      <w:pPr>
        <w:pStyle w:val="Style3"/>
        <w:widowControl/>
        <w:spacing w:line="252" w:lineRule="auto"/>
        <w:jc w:val="both"/>
        <w:rPr>
          <w:rStyle w:val="FontStyle35"/>
          <w:rFonts w:eastAsiaTheme="majorEastAsia"/>
          <w:color w:val="000000"/>
          <w:sz w:val="28"/>
          <w:szCs w:val="28"/>
        </w:rPr>
      </w:pPr>
    </w:p>
    <w:p w:rsidR="000E34A9" w:rsidRDefault="000E34A9" w:rsidP="000E34A9">
      <w:pPr>
        <w:pStyle w:val="Style3"/>
        <w:widowControl/>
        <w:spacing w:line="252" w:lineRule="auto"/>
        <w:jc w:val="both"/>
        <w:rPr>
          <w:rStyle w:val="FontStyle35"/>
          <w:rFonts w:eastAsiaTheme="majorEastAsia"/>
          <w:color w:val="000000"/>
          <w:sz w:val="28"/>
          <w:szCs w:val="28"/>
        </w:rPr>
      </w:pPr>
    </w:p>
    <w:p w:rsidR="00030035" w:rsidRDefault="00030035"/>
    <w:sectPr w:rsidR="00030035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13" w:hanging="10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E34A9"/>
    <w:rsid w:val="00182744"/>
    <w:rsid w:val="007C4073"/>
    <w:rsid w:val="0085036A"/>
    <w:rsid w:val="008558B6"/>
    <w:rsid w:val="00AD6569"/>
    <w:rsid w:val="00F0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  <w:style w:type="paragraph" w:customStyle="1" w:styleId="Style3">
    <w:name w:val="Style3"/>
    <w:basedOn w:val="a"/>
    <w:rsid w:val="000E34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35">
    <w:name w:val="Font Style35"/>
    <w:rsid w:val="000E34A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2013-11-09T12:16:00Z</dcterms:created>
  <dcterms:modified xsi:type="dcterms:W3CDTF">2013-11-09T12:16:00Z</dcterms:modified>
</cp:coreProperties>
</file>