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06586662"/>
    <w:p w:rsidR="00083E64" w:rsidRPr="00083E64" w:rsidRDefault="00083E64" w:rsidP="001E0F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3E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083E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"http://s_69.edu54.ru/DswMedia/dswmedia" \t "_blank" </w:instrText>
      </w:r>
      <w:r w:rsidRPr="00083E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1E0F6D">
        <w:rPr>
          <w:rFonts w:ascii="Times New Roman" w:eastAsia="Times New Roman" w:hAnsi="Times New Roman" w:cs="Times New Roman"/>
          <w:b/>
          <w:bCs/>
          <w:caps/>
          <w:color w:val="000080"/>
          <w:kern w:val="36"/>
          <w:sz w:val="32"/>
          <w:szCs w:val="32"/>
          <w:u w:val="single"/>
          <w:lang w:eastAsia="ru-RU"/>
        </w:rPr>
        <w:t>Работа с родителями учащихся</w:t>
      </w:r>
      <w:r w:rsidRPr="00083E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5364"/>
        <w:gridCol w:w="2766"/>
      </w:tblGrid>
      <w:tr w:rsidR="00083E64" w:rsidRPr="00083E64" w:rsidTr="00083E64">
        <w:trPr>
          <w:trHeight w:val="433"/>
          <w:tblHeader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1.Общешколльн</w:t>
            </w:r>
            <w:r w:rsidR="009E5E2E"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собрание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2.Классные родительские собрания.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3.Индивидуальные встречи с родителями учащихся.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4.Родительское собрание в 1-</w:t>
            </w:r>
            <w:r w:rsidR="009E5E2E"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классе «Проблемы школьной </w:t>
            </w: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адаптации».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9E5E2E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</w:t>
            </w:r>
            <w:proofErr w:type="spellEnd"/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9E5E2E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1.Консультационные дни</w:t>
            </w:r>
            <w:r w:rsidR="00083E64"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</w:t>
            </w:r>
            <w:r w:rsidR="009E5E2E"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родительские собрания в 1-11классах</w:t>
            </w: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9E5E2E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1.Консультационные дни</w:t>
            </w:r>
            <w:r w:rsidR="00083E64"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</w:t>
            </w:r>
            <w:r w:rsidR="009E5E2E"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родительские собрания в 1-11 классах</w:t>
            </w: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E64" w:rsidRPr="001E0F6D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социального заказа родителей.</w:t>
            </w:r>
          </w:p>
          <w:p w:rsidR="00083E64" w:rsidRPr="00083E64" w:rsidRDefault="001E0F6D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Общешкольное родительское собрание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1.Открытые уроки для родителей.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1E0F6D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1.Родительские собрания в 9-м, 11-м</w:t>
            </w:r>
            <w:r w:rsidR="00083E64"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с приглашением </w:t>
            </w:r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фонда занятости, вузов,</w:t>
            </w:r>
            <w:r w:rsidR="00083E64"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специальных учебных заведений.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2.Родительские собрания в выпускных классах «Итоговая аттестация выпускников школы».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Заместители директора по УВР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1.Консультационный день для родителей о проблемах летней занятости и отдыха учащихся.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</w:t>
            </w:r>
            <w:r w:rsidR="001E0F6D"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родительские собрания в 1-11</w:t>
            </w: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3.Анкетирование родителей по изучению эффективности образовательной и воспитательной деятельности школы.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Педагог-психолог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1.Общешкольн</w:t>
            </w:r>
            <w:r w:rsidR="001E0F6D"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родительское собрание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2.Итоговые родительские собрания 1-10 классов.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3.Совместное собрание с родителями и учащимися 8-ых классов по организации </w:t>
            </w:r>
            <w:proofErr w:type="spell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на следующий учебный год.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1E0F6D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</w:t>
            </w:r>
            <w:proofErr w:type="spellEnd"/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3E64" w:rsidRPr="00083E64" w:rsidTr="00083E64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64" w:rsidRPr="00083E64" w:rsidRDefault="00083E64" w:rsidP="00083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родителей будущих первоклассников.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:rsidR="00083E64" w:rsidRPr="00083E64" w:rsidRDefault="001E0F6D" w:rsidP="0008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Лялина Т.В., Зинченко Н.Е.</w:t>
            </w:r>
          </w:p>
        </w:tc>
      </w:tr>
    </w:tbl>
    <w:p w:rsidR="002F5E02" w:rsidRPr="001E0F6D" w:rsidRDefault="002F5E02">
      <w:pPr>
        <w:rPr>
          <w:sz w:val="24"/>
          <w:szCs w:val="24"/>
        </w:rPr>
      </w:pPr>
    </w:p>
    <w:sectPr w:rsidR="002F5E02" w:rsidRPr="001E0F6D" w:rsidSect="002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E64"/>
    <w:rsid w:val="00083E64"/>
    <w:rsid w:val="001E0F6D"/>
    <w:rsid w:val="002F5E02"/>
    <w:rsid w:val="009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2"/>
  </w:style>
  <w:style w:type="paragraph" w:styleId="1">
    <w:name w:val="heading 1"/>
    <w:basedOn w:val="a"/>
    <w:link w:val="10"/>
    <w:uiPriority w:val="9"/>
    <w:qFormat/>
    <w:rsid w:val="00083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E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2013-11-08T02:26:00Z</dcterms:created>
  <dcterms:modified xsi:type="dcterms:W3CDTF">2013-11-08T03:07:00Z</dcterms:modified>
</cp:coreProperties>
</file>